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04" w:rsidRDefault="00F94B04" w:rsidP="00F94B04">
      <w:pPr>
        <w:pStyle w:val="2"/>
        <w:jc w:val="left"/>
        <w:rPr>
          <w:sz w:val="28"/>
          <w:szCs w:val="28"/>
        </w:rPr>
      </w:pPr>
      <w:r>
        <w:rPr>
          <w:sz w:val="28"/>
          <w:szCs w:val="28"/>
        </w:rPr>
        <w:t xml:space="preserve"> </w:t>
      </w:r>
    </w:p>
    <w:p w:rsidR="00F94B04" w:rsidRPr="00085DA8" w:rsidRDefault="00EE4A7D" w:rsidP="00F94B04">
      <w:pPr>
        <w:pStyle w:val="2"/>
        <w:tabs>
          <w:tab w:val="left" w:pos="615"/>
        </w:tabs>
        <w:jc w:val="center"/>
        <w:rPr>
          <w:color w:val="0070C0"/>
          <w:sz w:val="28"/>
          <w:szCs w:val="28"/>
        </w:rPr>
      </w:pPr>
      <w:r w:rsidRPr="00085DA8">
        <w:rPr>
          <w:color w:val="0070C0"/>
          <w:sz w:val="28"/>
          <w:szCs w:val="28"/>
        </w:rPr>
        <w:t xml:space="preserve">МБДОУ </w:t>
      </w:r>
      <w:proofErr w:type="spellStart"/>
      <w:r w:rsidRPr="00085DA8">
        <w:rPr>
          <w:color w:val="0070C0"/>
          <w:sz w:val="28"/>
          <w:szCs w:val="28"/>
        </w:rPr>
        <w:t>Ойховский</w:t>
      </w:r>
      <w:proofErr w:type="spellEnd"/>
      <w:r w:rsidRPr="00085DA8">
        <w:rPr>
          <w:color w:val="0070C0"/>
          <w:sz w:val="28"/>
          <w:szCs w:val="28"/>
        </w:rPr>
        <w:t xml:space="preserve"> детский сад №3 «Колокольчик»</w:t>
      </w:r>
    </w:p>
    <w:p w:rsidR="00F94B04" w:rsidRDefault="00F94B04" w:rsidP="00F565A4">
      <w:pPr>
        <w:pStyle w:val="2"/>
        <w:jc w:val="right"/>
        <w:rPr>
          <w:sz w:val="28"/>
          <w:szCs w:val="28"/>
        </w:rPr>
      </w:pPr>
    </w:p>
    <w:p w:rsidR="00F94B04" w:rsidRDefault="00F94B04" w:rsidP="00F94B04">
      <w:pPr>
        <w:pStyle w:val="c4"/>
        <w:spacing w:before="0" w:beforeAutospacing="0" w:after="0" w:afterAutospacing="0" w:line="216" w:lineRule="atLeast"/>
        <w:jc w:val="center"/>
        <w:rPr>
          <w:sz w:val="28"/>
          <w:szCs w:val="28"/>
        </w:rPr>
      </w:pPr>
      <w:r>
        <w:rPr>
          <w:sz w:val="28"/>
          <w:szCs w:val="28"/>
        </w:rPr>
        <w:tab/>
      </w:r>
    </w:p>
    <w:p w:rsidR="00F94B04" w:rsidRDefault="00F94B04" w:rsidP="00F94B04">
      <w:pPr>
        <w:pStyle w:val="c4"/>
        <w:spacing w:before="0" w:beforeAutospacing="0" w:after="0" w:afterAutospacing="0" w:line="216" w:lineRule="atLeast"/>
        <w:jc w:val="center"/>
        <w:rPr>
          <w:sz w:val="28"/>
          <w:szCs w:val="28"/>
        </w:rPr>
      </w:pPr>
    </w:p>
    <w:p w:rsidR="00F94B04" w:rsidRDefault="00F94B04" w:rsidP="00F94B04">
      <w:pPr>
        <w:pStyle w:val="c4"/>
        <w:spacing w:before="0" w:beforeAutospacing="0" w:after="0" w:afterAutospacing="0" w:line="216" w:lineRule="atLeast"/>
        <w:jc w:val="center"/>
        <w:rPr>
          <w:sz w:val="28"/>
          <w:szCs w:val="28"/>
        </w:rPr>
      </w:pPr>
    </w:p>
    <w:p w:rsidR="00F94B04" w:rsidRDefault="00F94B04" w:rsidP="00CE7C8E">
      <w:pPr>
        <w:pStyle w:val="c4"/>
        <w:spacing w:before="0" w:beforeAutospacing="0" w:after="0" w:afterAutospacing="0" w:line="216" w:lineRule="atLeast"/>
        <w:jc w:val="center"/>
        <w:rPr>
          <w:rStyle w:val="c0"/>
          <w:color w:val="000000"/>
          <w:sz w:val="28"/>
          <w:szCs w:val="28"/>
        </w:rPr>
      </w:pPr>
      <w:r>
        <w:rPr>
          <w:sz w:val="28"/>
          <w:szCs w:val="28"/>
        </w:rPr>
        <w:tab/>
      </w:r>
      <w:r>
        <w:rPr>
          <w:sz w:val="28"/>
          <w:szCs w:val="28"/>
        </w:rPr>
        <w:tab/>
      </w:r>
      <w:r>
        <w:rPr>
          <w:sz w:val="28"/>
          <w:szCs w:val="28"/>
        </w:rPr>
        <w:tab/>
        <w:t xml:space="preserve">    </w:t>
      </w:r>
    </w:p>
    <w:p w:rsidR="00F94B04" w:rsidRDefault="00F94B04" w:rsidP="00F94B04">
      <w:pPr>
        <w:pStyle w:val="2"/>
        <w:tabs>
          <w:tab w:val="left" w:pos="2325"/>
        </w:tabs>
        <w:jc w:val="center"/>
        <w:rPr>
          <w:sz w:val="28"/>
          <w:szCs w:val="28"/>
        </w:rPr>
      </w:pPr>
    </w:p>
    <w:p w:rsidR="00EE4A7D" w:rsidRDefault="00EE4A7D" w:rsidP="00F94B04">
      <w:pPr>
        <w:pStyle w:val="2"/>
        <w:tabs>
          <w:tab w:val="left" w:pos="2325"/>
        </w:tabs>
        <w:jc w:val="center"/>
        <w:rPr>
          <w:sz w:val="28"/>
          <w:szCs w:val="28"/>
        </w:rPr>
      </w:pPr>
    </w:p>
    <w:p w:rsidR="00EE4A7D" w:rsidRDefault="00EE4A7D" w:rsidP="00F94B04">
      <w:pPr>
        <w:pStyle w:val="2"/>
        <w:tabs>
          <w:tab w:val="left" w:pos="2325"/>
        </w:tabs>
        <w:jc w:val="center"/>
        <w:rPr>
          <w:sz w:val="28"/>
          <w:szCs w:val="28"/>
        </w:rPr>
      </w:pPr>
    </w:p>
    <w:p w:rsidR="00EE4A7D" w:rsidRDefault="00EE4A7D" w:rsidP="00F94B04">
      <w:pPr>
        <w:pStyle w:val="2"/>
        <w:tabs>
          <w:tab w:val="left" w:pos="2325"/>
        </w:tabs>
        <w:jc w:val="center"/>
        <w:rPr>
          <w:sz w:val="28"/>
          <w:szCs w:val="28"/>
        </w:rPr>
      </w:pPr>
    </w:p>
    <w:p w:rsidR="00EE4A7D" w:rsidRDefault="00EE4A7D" w:rsidP="00F94B04">
      <w:pPr>
        <w:pStyle w:val="2"/>
        <w:tabs>
          <w:tab w:val="left" w:pos="2325"/>
        </w:tabs>
        <w:jc w:val="center"/>
        <w:rPr>
          <w:sz w:val="28"/>
          <w:szCs w:val="28"/>
        </w:rPr>
      </w:pPr>
    </w:p>
    <w:p w:rsidR="00EE4A7D" w:rsidRDefault="00EE4A7D" w:rsidP="00F94B04">
      <w:pPr>
        <w:pStyle w:val="2"/>
        <w:tabs>
          <w:tab w:val="left" w:pos="2325"/>
        </w:tabs>
        <w:jc w:val="center"/>
        <w:rPr>
          <w:sz w:val="28"/>
          <w:szCs w:val="28"/>
        </w:rPr>
      </w:pPr>
    </w:p>
    <w:p w:rsidR="00EE4A7D" w:rsidRDefault="00EE4A7D" w:rsidP="00F94B04">
      <w:pPr>
        <w:pStyle w:val="2"/>
        <w:tabs>
          <w:tab w:val="left" w:pos="2325"/>
        </w:tabs>
        <w:jc w:val="center"/>
        <w:rPr>
          <w:sz w:val="28"/>
          <w:szCs w:val="28"/>
        </w:rPr>
      </w:pPr>
    </w:p>
    <w:p w:rsidR="00EE4A7D" w:rsidRPr="00F94B04" w:rsidRDefault="00EE4A7D" w:rsidP="00F94B04">
      <w:pPr>
        <w:pStyle w:val="2"/>
        <w:tabs>
          <w:tab w:val="left" w:pos="2325"/>
        </w:tabs>
        <w:jc w:val="center"/>
        <w:rPr>
          <w:b/>
          <w:i w:val="0"/>
          <w:sz w:val="72"/>
          <w:szCs w:val="72"/>
        </w:rPr>
      </w:pPr>
    </w:p>
    <w:p w:rsidR="00EE4A7D" w:rsidRPr="00085DA8" w:rsidRDefault="00EE4A7D" w:rsidP="00F94B04">
      <w:pPr>
        <w:pStyle w:val="2"/>
        <w:tabs>
          <w:tab w:val="left" w:pos="2325"/>
        </w:tabs>
        <w:jc w:val="center"/>
        <w:rPr>
          <w:b/>
          <w:i w:val="0"/>
          <w:color w:val="00B050"/>
          <w:sz w:val="56"/>
          <w:szCs w:val="56"/>
        </w:rPr>
      </w:pPr>
      <w:r w:rsidRPr="00085DA8">
        <w:rPr>
          <w:b/>
          <w:i w:val="0"/>
          <w:sz w:val="56"/>
          <w:szCs w:val="56"/>
        </w:rPr>
        <w:t xml:space="preserve"> </w:t>
      </w:r>
      <w:r w:rsidRPr="00085DA8">
        <w:rPr>
          <w:b/>
          <w:i w:val="0"/>
          <w:color w:val="00B050"/>
          <w:sz w:val="56"/>
          <w:szCs w:val="56"/>
        </w:rPr>
        <w:t>« Виды мотивации для усиления</w:t>
      </w:r>
    </w:p>
    <w:p w:rsidR="00F94B04" w:rsidRPr="00085DA8" w:rsidRDefault="00EE4A7D" w:rsidP="00F94B04">
      <w:pPr>
        <w:pStyle w:val="2"/>
        <w:tabs>
          <w:tab w:val="left" w:pos="2325"/>
        </w:tabs>
        <w:jc w:val="center"/>
        <w:rPr>
          <w:b/>
          <w:i w:val="0"/>
          <w:color w:val="00B050"/>
          <w:sz w:val="56"/>
          <w:szCs w:val="56"/>
        </w:rPr>
      </w:pPr>
      <w:r w:rsidRPr="00085DA8">
        <w:rPr>
          <w:b/>
          <w:i w:val="0"/>
          <w:color w:val="00B050"/>
          <w:sz w:val="56"/>
          <w:szCs w:val="56"/>
        </w:rPr>
        <w:t xml:space="preserve"> обучения в ДОУ</w:t>
      </w:r>
      <w:r w:rsidR="00F94B04" w:rsidRPr="00085DA8">
        <w:rPr>
          <w:b/>
          <w:i w:val="0"/>
          <w:color w:val="00B050"/>
          <w:sz w:val="56"/>
          <w:szCs w:val="56"/>
        </w:rPr>
        <w:t>»</w:t>
      </w:r>
    </w:p>
    <w:p w:rsidR="00EE4A7D" w:rsidRPr="00085DA8" w:rsidRDefault="00EE4A7D" w:rsidP="00F94B04">
      <w:pPr>
        <w:pStyle w:val="2"/>
        <w:tabs>
          <w:tab w:val="left" w:pos="2325"/>
        </w:tabs>
        <w:jc w:val="center"/>
        <w:rPr>
          <w:b/>
          <w:i w:val="0"/>
          <w:sz w:val="56"/>
          <w:szCs w:val="56"/>
        </w:rPr>
      </w:pPr>
    </w:p>
    <w:p w:rsidR="00EE4A7D" w:rsidRPr="00085DA8" w:rsidRDefault="00EE4A7D" w:rsidP="00F94B04">
      <w:pPr>
        <w:pStyle w:val="2"/>
        <w:tabs>
          <w:tab w:val="left" w:pos="2325"/>
        </w:tabs>
        <w:jc w:val="center"/>
        <w:rPr>
          <w:b/>
          <w:i w:val="0"/>
          <w:color w:val="0070C0"/>
          <w:sz w:val="48"/>
          <w:szCs w:val="48"/>
        </w:rPr>
      </w:pPr>
      <w:r w:rsidRPr="00085DA8">
        <w:rPr>
          <w:b/>
          <w:i w:val="0"/>
          <w:color w:val="0070C0"/>
          <w:sz w:val="48"/>
          <w:szCs w:val="48"/>
        </w:rPr>
        <w:t>консультация для педагогов</w:t>
      </w:r>
    </w:p>
    <w:p w:rsidR="00F94B04" w:rsidRDefault="00F94B04" w:rsidP="00F94B04">
      <w:pPr>
        <w:pStyle w:val="2"/>
        <w:jc w:val="center"/>
        <w:rPr>
          <w:sz w:val="28"/>
          <w:szCs w:val="28"/>
        </w:rPr>
      </w:pPr>
    </w:p>
    <w:p w:rsidR="00F94B04" w:rsidRDefault="00F94B04" w:rsidP="00F565A4">
      <w:pPr>
        <w:pStyle w:val="2"/>
        <w:jc w:val="right"/>
        <w:rPr>
          <w:sz w:val="28"/>
          <w:szCs w:val="28"/>
        </w:rPr>
      </w:pPr>
    </w:p>
    <w:p w:rsidR="00F94B04" w:rsidRDefault="00F94B04" w:rsidP="00F565A4">
      <w:pPr>
        <w:pStyle w:val="2"/>
        <w:jc w:val="right"/>
        <w:rPr>
          <w:sz w:val="28"/>
          <w:szCs w:val="28"/>
        </w:rPr>
      </w:pPr>
    </w:p>
    <w:p w:rsidR="00F94B04" w:rsidRDefault="00F94B04" w:rsidP="00F565A4">
      <w:pPr>
        <w:pStyle w:val="2"/>
        <w:jc w:val="right"/>
        <w:rPr>
          <w:sz w:val="28"/>
          <w:szCs w:val="28"/>
        </w:rPr>
      </w:pPr>
    </w:p>
    <w:p w:rsidR="00F94B04" w:rsidRDefault="00F94B04" w:rsidP="00F565A4">
      <w:pPr>
        <w:pStyle w:val="2"/>
        <w:jc w:val="right"/>
        <w:rPr>
          <w:sz w:val="28"/>
          <w:szCs w:val="28"/>
        </w:rPr>
      </w:pPr>
    </w:p>
    <w:p w:rsidR="00F94B04" w:rsidRDefault="00F94B04" w:rsidP="00F565A4">
      <w:pPr>
        <w:pStyle w:val="2"/>
        <w:jc w:val="right"/>
        <w:rPr>
          <w:sz w:val="28"/>
          <w:szCs w:val="28"/>
        </w:rPr>
      </w:pPr>
    </w:p>
    <w:p w:rsidR="00F94B04" w:rsidRDefault="00F94B04" w:rsidP="00F565A4">
      <w:pPr>
        <w:pStyle w:val="2"/>
        <w:jc w:val="right"/>
        <w:rPr>
          <w:sz w:val="28"/>
          <w:szCs w:val="28"/>
        </w:rPr>
      </w:pPr>
    </w:p>
    <w:p w:rsidR="00F94B04" w:rsidRDefault="00F94B04" w:rsidP="00F565A4">
      <w:pPr>
        <w:pStyle w:val="2"/>
        <w:jc w:val="right"/>
        <w:rPr>
          <w:sz w:val="28"/>
          <w:szCs w:val="28"/>
        </w:rPr>
      </w:pPr>
    </w:p>
    <w:p w:rsidR="00EE4A7D" w:rsidRDefault="00EE4A7D" w:rsidP="00F565A4">
      <w:pPr>
        <w:pStyle w:val="2"/>
        <w:jc w:val="right"/>
        <w:rPr>
          <w:sz w:val="28"/>
          <w:szCs w:val="28"/>
        </w:rPr>
      </w:pPr>
    </w:p>
    <w:p w:rsidR="00EE4A7D" w:rsidRDefault="00EE4A7D" w:rsidP="00F565A4">
      <w:pPr>
        <w:pStyle w:val="2"/>
        <w:jc w:val="right"/>
        <w:rPr>
          <w:sz w:val="28"/>
          <w:szCs w:val="28"/>
        </w:rPr>
      </w:pPr>
    </w:p>
    <w:p w:rsidR="00EE4A7D" w:rsidRDefault="00EE4A7D" w:rsidP="00F565A4">
      <w:pPr>
        <w:pStyle w:val="2"/>
        <w:jc w:val="right"/>
        <w:rPr>
          <w:sz w:val="28"/>
          <w:szCs w:val="28"/>
        </w:rPr>
      </w:pPr>
    </w:p>
    <w:p w:rsidR="00EE4A7D" w:rsidRDefault="00EE4A7D" w:rsidP="00F565A4">
      <w:pPr>
        <w:pStyle w:val="2"/>
        <w:jc w:val="right"/>
        <w:rPr>
          <w:sz w:val="28"/>
          <w:szCs w:val="28"/>
        </w:rPr>
      </w:pPr>
    </w:p>
    <w:p w:rsidR="00EE4A7D" w:rsidRDefault="00EE4A7D" w:rsidP="00F565A4">
      <w:pPr>
        <w:pStyle w:val="2"/>
        <w:jc w:val="right"/>
        <w:rPr>
          <w:sz w:val="28"/>
          <w:szCs w:val="28"/>
        </w:rPr>
      </w:pPr>
    </w:p>
    <w:p w:rsidR="00EE4A7D" w:rsidRDefault="00EE4A7D" w:rsidP="00F565A4">
      <w:pPr>
        <w:pStyle w:val="2"/>
        <w:jc w:val="right"/>
        <w:rPr>
          <w:sz w:val="28"/>
          <w:szCs w:val="28"/>
        </w:rPr>
      </w:pPr>
    </w:p>
    <w:p w:rsidR="00EE4A7D" w:rsidRDefault="00EE4A7D" w:rsidP="00F565A4">
      <w:pPr>
        <w:pStyle w:val="2"/>
        <w:jc w:val="right"/>
        <w:rPr>
          <w:sz w:val="28"/>
          <w:szCs w:val="28"/>
        </w:rPr>
      </w:pPr>
    </w:p>
    <w:p w:rsidR="00F94B04" w:rsidRDefault="00F94B04" w:rsidP="00F565A4">
      <w:pPr>
        <w:pStyle w:val="2"/>
        <w:jc w:val="right"/>
        <w:rPr>
          <w:sz w:val="28"/>
          <w:szCs w:val="28"/>
        </w:rPr>
      </w:pPr>
    </w:p>
    <w:p w:rsidR="00F94B04" w:rsidRPr="00085DA8" w:rsidRDefault="00CE7C8E" w:rsidP="0090632E">
      <w:pPr>
        <w:pStyle w:val="2"/>
        <w:tabs>
          <w:tab w:val="left" w:pos="6975"/>
        </w:tabs>
        <w:jc w:val="left"/>
        <w:rPr>
          <w:color w:val="0070C0"/>
          <w:sz w:val="28"/>
          <w:szCs w:val="28"/>
        </w:rPr>
      </w:pPr>
      <w:r>
        <w:rPr>
          <w:sz w:val="28"/>
          <w:szCs w:val="28"/>
        </w:rPr>
        <w:t xml:space="preserve">                                                                                                 </w:t>
      </w:r>
      <w:r w:rsidRPr="00085DA8">
        <w:rPr>
          <w:color w:val="0070C0"/>
          <w:sz w:val="28"/>
          <w:szCs w:val="28"/>
        </w:rPr>
        <w:t>Консультацию</w:t>
      </w:r>
      <w:r w:rsidR="00EE4A7D" w:rsidRPr="00085DA8">
        <w:rPr>
          <w:color w:val="0070C0"/>
          <w:sz w:val="28"/>
          <w:szCs w:val="28"/>
        </w:rPr>
        <w:t xml:space="preserve"> подготовила</w:t>
      </w:r>
    </w:p>
    <w:p w:rsidR="0090632E" w:rsidRPr="00085DA8" w:rsidRDefault="00CE7C8E" w:rsidP="0090632E">
      <w:pPr>
        <w:pStyle w:val="2"/>
        <w:tabs>
          <w:tab w:val="left" w:pos="6975"/>
        </w:tabs>
        <w:jc w:val="left"/>
        <w:rPr>
          <w:color w:val="0070C0"/>
          <w:sz w:val="28"/>
          <w:szCs w:val="28"/>
        </w:rPr>
      </w:pPr>
      <w:r w:rsidRPr="00085DA8">
        <w:rPr>
          <w:color w:val="0070C0"/>
          <w:sz w:val="28"/>
          <w:szCs w:val="28"/>
        </w:rPr>
        <w:t xml:space="preserve">                                                                                                 </w:t>
      </w:r>
      <w:r w:rsidR="00EE4A7D" w:rsidRPr="00085DA8">
        <w:rPr>
          <w:color w:val="0070C0"/>
          <w:sz w:val="28"/>
          <w:szCs w:val="28"/>
        </w:rPr>
        <w:t>в</w:t>
      </w:r>
      <w:r w:rsidR="0090632E" w:rsidRPr="00085DA8">
        <w:rPr>
          <w:color w:val="0070C0"/>
          <w:sz w:val="28"/>
          <w:szCs w:val="28"/>
        </w:rPr>
        <w:t xml:space="preserve">оспитатель: </w:t>
      </w:r>
    </w:p>
    <w:p w:rsidR="0090632E" w:rsidRPr="00085DA8" w:rsidRDefault="00CE7C8E" w:rsidP="0090632E">
      <w:pPr>
        <w:pStyle w:val="2"/>
        <w:tabs>
          <w:tab w:val="left" w:pos="6975"/>
        </w:tabs>
        <w:jc w:val="left"/>
        <w:rPr>
          <w:color w:val="0070C0"/>
          <w:sz w:val="28"/>
          <w:szCs w:val="28"/>
        </w:rPr>
      </w:pPr>
      <w:r w:rsidRPr="00085DA8">
        <w:rPr>
          <w:color w:val="0070C0"/>
          <w:sz w:val="28"/>
          <w:szCs w:val="28"/>
        </w:rPr>
        <w:t xml:space="preserve">                                                                                                </w:t>
      </w:r>
      <w:bookmarkStart w:id="0" w:name="_GoBack"/>
      <w:bookmarkEnd w:id="0"/>
      <w:proofErr w:type="spellStart"/>
      <w:r w:rsidR="00EE4A7D" w:rsidRPr="00085DA8">
        <w:rPr>
          <w:color w:val="0070C0"/>
          <w:sz w:val="28"/>
          <w:szCs w:val="28"/>
        </w:rPr>
        <w:t>Квитченко</w:t>
      </w:r>
      <w:proofErr w:type="spellEnd"/>
      <w:r w:rsidR="00EE4A7D" w:rsidRPr="00085DA8">
        <w:rPr>
          <w:color w:val="0070C0"/>
          <w:sz w:val="28"/>
          <w:szCs w:val="28"/>
        </w:rPr>
        <w:t xml:space="preserve"> О.М</w:t>
      </w:r>
      <w:r w:rsidR="0090632E" w:rsidRPr="00085DA8">
        <w:rPr>
          <w:color w:val="0070C0"/>
          <w:sz w:val="28"/>
          <w:szCs w:val="28"/>
        </w:rPr>
        <w:t>.</w:t>
      </w:r>
    </w:p>
    <w:p w:rsidR="00F94B04" w:rsidRDefault="00F94B04" w:rsidP="00F565A4">
      <w:pPr>
        <w:pStyle w:val="2"/>
        <w:jc w:val="right"/>
        <w:rPr>
          <w:sz w:val="28"/>
          <w:szCs w:val="28"/>
        </w:rPr>
      </w:pPr>
    </w:p>
    <w:p w:rsidR="00F94B04" w:rsidRDefault="00F94B04" w:rsidP="00F565A4">
      <w:pPr>
        <w:pStyle w:val="2"/>
        <w:jc w:val="right"/>
        <w:rPr>
          <w:sz w:val="28"/>
          <w:szCs w:val="28"/>
        </w:rPr>
      </w:pPr>
    </w:p>
    <w:p w:rsidR="00F94B04" w:rsidRDefault="00F94B04" w:rsidP="00F565A4">
      <w:pPr>
        <w:pStyle w:val="2"/>
        <w:jc w:val="right"/>
        <w:rPr>
          <w:sz w:val="28"/>
          <w:szCs w:val="28"/>
        </w:rPr>
      </w:pPr>
    </w:p>
    <w:p w:rsidR="00F94B04" w:rsidRDefault="00F94B04" w:rsidP="00F565A4">
      <w:pPr>
        <w:pStyle w:val="2"/>
        <w:jc w:val="right"/>
        <w:rPr>
          <w:sz w:val="28"/>
          <w:szCs w:val="28"/>
        </w:rPr>
      </w:pPr>
    </w:p>
    <w:p w:rsidR="00EE4A7D" w:rsidRDefault="00EE4A7D" w:rsidP="00F565A4">
      <w:pPr>
        <w:pStyle w:val="2"/>
        <w:jc w:val="right"/>
        <w:rPr>
          <w:sz w:val="28"/>
          <w:szCs w:val="28"/>
        </w:rPr>
      </w:pPr>
    </w:p>
    <w:p w:rsidR="003A7485" w:rsidRPr="00085DA8" w:rsidRDefault="003A7485" w:rsidP="003A7485">
      <w:pPr>
        <w:tabs>
          <w:tab w:val="left" w:pos="720"/>
        </w:tabs>
        <w:ind w:firstLine="709"/>
        <w:jc w:val="both"/>
        <w:rPr>
          <w:sz w:val="28"/>
          <w:szCs w:val="28"/>
        </w:rPr>
      </w:pPr>
      <w:r w:rsidRPr="00085DA8">
        <w:rPr>
          <w:sz w:val="28"/>
          <w:szCs w:val="28"/>
        </w:rPr>
        <w:t xml:space="preserve">В связи с вступлением в силу ФГОС достижения детей определяются не совокупностью конкретных знаний, умений и навыков, а формированием личностных качеств, которые обеспечивают психологическую готовность ребёнка к школе, а основным видом обучения должна стать совместная организованная образовательная деятельность детей </w:t>
      </w:r>
      <w:proofErr w:type="gramStart"/>
      <w:r w:rsidRPr="00085DA8">
        <w:rPr>
          <w:sz w:val="28"/>
          <w:szCs w:val="28"/>
        </w:rPr>
        <w:t>со</w:t>
      </w:r>
      <w:proofErr w:type="gramEnd"/>
      <w:r w:rsidRPr="00085DA8">
        <w:rPr>
          <w:sz w:val="28"/>
          <w:szCs w:val="28"/>
        </w:rPr>
        <w:t xml:space="preserve"> взрослым, то есть развитие ребёнка должно осуществляться в игре. Именно игра позволяет развивать способности, умственные и художественные способности, помогает малышу познавать мир. В игре он наблюдает, запоминает, развивает фантазию, выстраивает систе</w:t>
      </w:r>
      <w:r w:rsidR="00EE4A7D" w:rsidRPr="00085DA8">
        <w:rPr>
          <w:sz w:val="28"/>
          <w:szCs w:val="28"/>
        </w:rPr>
        <w:t xml:space="preserve">мы взаимосвязей. Игра </w:t>
      </w:r>
      <w:proofErr w:type="gramStart"/>
      <w:r w:rsidR="00EE4A7D" w:rsidRPr="00085DA8">
        <w:rPr>
          <w:sz w:val="28"/>
          <w:szCs w:val="28"/>
        </w:rPr>
        <w:t>позволяет</w:t>
      </w:r>
      <w:proofErr w:type="gramEnd"/>
      <w:r w:rsidR="00EE4A7D" w:rsidRPr="00085DA8">
        <w:rPr>
          <w:sz w:val="28"/>
          <w:szCs w:val="28"/>
        </w:rPr>
        <w:t xml:space="preserve"> будто бы незаметно</w:t>
      </w:r>
      <w:r w:rsidRPr="00085DA8">
        <w:rPr>
          <w:sz w:val="28"/>
          <w:szCs w:val="28"/>
        </w:rPr>
        <w:t xml:space="preserve"> решать различные задачи, порой очень сложные, и продвигаться вперёд по пути формирования и развития детского интеллекта.  С помощью игры можно помочь ребёнку осознать самого себя, приобрести уверенность в собственных силах. Общение во время игры является важным элементом воспитания личности, источником взаимного обогащения.</w:t>
      </w:r>
    </w:p>
    <w:p w:rsidR="003A7485" w:rsidRPr="00085DA8" w:rsidRDefault="003A7485" w:rsidP="003A7485">
      <w:pPr>
        <w:tabs>
          <w:tab w:val="left" w:pos="720"/>
        </w:tabs>
        <w:ind w:firstLine="709"/>
        <w:jc w:val="both"/>
        <w:rPr>
          <w:sz w:val="28"/>
          <w:szCs w:val="28"/>
        </w:rPr>
      </w:pPr>
      <w:r w:rsidRPr="00085DA8">
        <w:rPr>
          <w:sz w:val="28"/>
          <w:szCs w:val="28"/>
        </w:rPr>
        <w:t>Любая деятельность должна быть интересна для детей, но специально организована воспитателем, подразумевающая активность, взаимодействие и общение, накопление детьми определенной информации об окружающем мире, формирование определенных знаний,</w:t>
      </w:r>
      <w:r w:rsidR="00EE4A7D" w:rsidRPr="00085DA8">
        <w:rPr>
          <w:sz w:val="28"/>
          <w:szCs w:val="28"/>
        </w:rPr>
        <w:t xml:space="preserve"> умений и навыков. Тем не </w:t>
      </w:r>
      <w:proofErr w:type="gramStart"/>
      <w:r w:rsidR="00EE4A7D" w:rsidRPr="00085DA8">
        <w:rPr>
          <w:sz w:val="28"/>
          <w:szCs w:val="28"/>
        </w:rPr>
        <w:t>менее</w:t>
      </w:r>
      <w:proofErr w:type="gramEnd"/>
      <w:r w:rsidRPr="00085DA8">
        <w:rPr>
          <w:sz w:val="28"/>
          <w:szCs w:val="28"/>
        </w:rPr>
        <w:t xml:space="preserve"> педагоги продолжают «заниматься» с детьми, но так, что сами дети об этом не догадываются, а длится этот образовательный процесс в течение всего дня, вовлекаясь в различные режимные моменты.</w:t>
      </w:r>
    </w:p>
    <w:p w:rsidR="003A7485" w:rsidRPr="00085DA8" w:rsidRDefault="003A7485" w:rsidP="003A7485">
      <w:pPr>
        <w:tabs>
          <w:tab w:val="left" w:pos="720"/>
        </w:tabs>
        <w:ind w:firstLine="709"/>
        <w:jc w:val="both"/>
        <w:rPr>
          <w:sz w:val="28"/>
          <w:szCs w:val="28"/>
        </w:rPr>
      </w:pPr>
      <w:r w:rsidRPr="00085DA8">
        <w:rPr>
          <w:sz w:val="28"/>
          <w:szCs w:val="28"/>
        </w:rPr>
        <w:t>И здесь на помощь приходит мотивационная направленность деятельности детей.</w:t>
      </w:r>
    </w:p>
    <w:p w:rsidR="003A7485" w:rsidRPr="00085DA8" w:rsidRDefault="00F565A4" w:rsidP="003A7485">
      <w:pPr>
        <w:pStyle w:val="a3"/>
        <w:jc w:val="both"/>
        <w:rPr>
          <w:sz w:val="28"/>
          <w:szCs w:val="28"/>
        </w:rPr>
      </w:pPr>
      <w:r w:rsidRPr="00085DA8">
        <w:rPr>
          <w:sz w:val="28"/>
          <w:szCs w:val="28"/>
        </w:rPr>
        <w:t xml:space="preserve">           </w:t>
      </w:r>
      <w:r w:rsidR="003A7485" w:rsidRPr="00085DA8">
        <w:rPr>
          <w:b/>
          <w:sz w:val="28"/>
          <w:szCs w:val="28"/>
        </w:rPr>
        <w:t>М</w:t>
      </w:r>
      <w:r w:rsidRPr="00085DA8">
        <w:rPr>
          <w:b/>
          <w:sz w:val="28"/>
          <w:szCs w:val="28"/>
        </w:rPr>
        <w:t xml:space="preserve">отивация </w:t>
      </w:r>
      <w:r w:rsidRPr="00085DA8">
        <w:rPr>
          <w:sz w:val="28"/>
          <w:szCs w:val="28"/>
        </w:rPr>
        <w:t xml:space="preserve">- представляет собой совокупность внутренних и внешних движущих сил, которые побуждают человека к деятельности. </w:t>
      </w:r>
    </w:p>
    <w:p w:rsidR="00FF6DC8" w:rsidRPr="00085DA8" w:rsidRDefault="00FF6DC8" w:rsidP="003A7485">
      <w:pPr>
        <w:pStyle w:val="a3"/>
        <w:jc w:val="both"/>
        <w:rPr>
          <w:sz w:val="28"/>
          <w:szCs w:val="28"/>
        </w:rPr>
      </w:pPr>
      <w:r w:rsidRPr="00085DA8">
        <w:rPr>
          <w:sz w:val="28"/>
          <w:szCs w:val="28"/>
        </w:rPr>
        <w:tab/>
        <w:t>Для чего вообще нужна эта мотивация?</w:t>
      </w:r>
    </w:p>
    <w:p w:rsidR="003A7485" w:rsidRPr="00085DA8" w:rsidRDefault="003A7485" w:rsidP="003A7485">
      <w:pPr>
        <w:pStyle w:val="a3"/>
        <w:jc w:val="both"/>
        <w:rPr>
          <w:sz w:val="28"/>
          <w:szCs w:val="28"/>
        </w:rPr>
      </w:pPr>
      <w:r w:rsidRPr="00085DA8">
        <w:rPr>
          <w:sz w:val="28"/>
          <w:szCs w:val="28"/>
        </w:rPr>
        <w:tab/>
      </w:r>
      <w:r w:rsidRPr="00085DA8">
        <w:rPr>
          <w:b/>
          <w:bCs/>
          <w:sz w:val="28"/>
          <w:szCs w:val="28"/>
        </w:rPr>
        <w:t>Цель мотивации</w:t>
      </w:r>
      <w:r w:rsidRPr="00085DA8">
        <w:rPr>
          <w:sz w:val="28"/>
          <w:szCs w:val="28"/>
        </w:rPr>
        <w:t> – вызвать у детей интерес к занятию, занимательному делу, или какой либо деятельности, создать условия увлеченности, умственного напряжения, направить усилия детей на осознанное освоение и приобретение знаний и умений.</w:t>
      </w:r>
    </w:p>
    <w:p w:rsidR="003A7485" w:rsidRPr="00085DA8" w:rsidRDefault="003A7485" w:rsidP="003A7485">
      <w:pPr>
        <w:pStyle w:val="a3"/>
        <w:jc w:val="both"/>
        <w:rPr>
          <w:sz w:val="28"/>
          <w:szCs w:val="28"/>
        </w:rPr>
      </w:pPr>
      <w:r w:rsidRPr="00085DA8">
        <w:rPr>
          <w:b/>
          <w:bCs/>
          <w:sz w:val="28"/>
          <w:szCs w:val="28"/>
        </w:rPr>
        <w:t>Мотивация позволяет решить сразу несколько задач:</w:t>
      </w:r>
    </w:p>
    <w:p w:rsidR="003A7485" w:rsidRPr="00085DA8" w:rsidRDefault="003A7485" w:rsidP="003A7485">
      <w:pPr>
        <w:pStyle w:val="a3"/>
        <w:numPr>
          <w:ilvl w:val="0"/>
          <w:numId w:val="5"/>
        </w:numPr>
        <w:jc w:val="both"/>
        <w:rPr>
          <w:sz w:val="28"/>
          <w:szCs w:val="28"/>
        </w:rPr>
      </w:pPr>
      <w:r w:rsidRPr="00085DA8">
        <w:rPr>
          <w:sz w:val="28"/>
          <w:szCs w:val="28"/>
        </w:rPr>
        <w:t>Расширить и обогатить диапазон игровых умений и навыков.</w:t>
      </w:r>
    </w:p>
    <w:p w:rsidR="003A7485" w:rsidRPr="00085DA8" w:rsidRDefault="003A7485" w:rsidP="003A7485">
      <w:pPr>
        <w:pStyle w:val="a3"/>
        <w:numPr>
          <w:ilvl w:val="0"/>
          <w:numId w:val="5"/>
        </w:numPr>
        <w:jc w:val="both"/>
        <w:rPr>
          <w:sz w:val="28"/>
          <w:szCs w:val="28"/>
        </w:rPr>
      </w:pPr>
      <w:r w:rsidRPr="00085DA8">
        <w:rPr>
          <w:sz w:val="28"/>
          <w:szCs w:val="28"/>
        </w:rPr>
        <w:t>Повысить познавательную активность и работоспособность детей.</w:t>
      </w:r>
    </w:p>
    <w:p w:rsidR="003A7485" w:rsidRPr="00085DA8" w:rsidRDefault="003A7485" w:rsidP="003A7485">
      <w:pPr>
        <w:pStyle w:val="a3"/>
        <w:numPr>
          <w:ilvl w:val="0"/>
          <w:numId w:val="5"/>
        </w:numPr>
        <w:jc w:val="both"/>
        <w:rPr>
          <w:sz w:val="28"/>
          <w:szCs w:val="28"/>
        </w:rPr>
      </w:pPr>
      <w:r w:rsidRPr="00085DA8">
        <w:rPr>
          <w:sz w:val="28"/>
          <w:szCs w:val="28"/>
        </w:rPr>
        <w:t>Активизировать процессы восприятия, внимания, памяти, мышления.</w:t>
      </w:r>
    </w:p>
    <w:p w:rsidR="00F565A4" w:rsidRPr="00085DA8" w:rsidRDefault="003A7485" w:rsidP="00F565A4">
      <w:pPr>
        <w:pStyle w:val="a3"/>
        <w:numPr>
          <w:ilvl w:val="0"/>
          <w:numId w:val="5"/>
        </w:numPr>
        <w:jc w:val="both"/>
        <w:rPr>
          <w:sz w:val="28"/>
          <w:szCs w:val="28"/>
        </w:rPr>
      </w:pPr>
      <w:r w:rsidRPr="00085DA8">
        <w:rPr>
          <w:sz w:val="28"/>
          <w:szCs w:val="28"/>
        </w:rPr>
        <w:t>Плавно регулировать поведенческие трудности детей, постепенно приучая их подчиняться правилам игры.</w:t>
      </w:r>
    </w:p>
    <w:p w:rsidR="003A7485" w:rsidRPr="00085DA8" w:rsidRDefault="003A7485" w:rsidP="003A7485">
      <w:pPr>
        <w:pStyle w:val="a3"/>
        <w:jc w:val="both"/>
        <w:rPr>
          <w:sz w:val="28"/>
          <w:szCs w:val="28"/>
        </w:rPr>
      </w:pPr>
      <w:r w:rsidRPr="00085DA8">
        <w:rPr>
          <w:sz w:val="28"/>
          <w:szCs w:val="28"/>
        </w:rPr>
        <w:t>С мотивации начинается любое взаимодействие между ребёнком и взрослым. Без мотивации со стороны взрослого у дошкольника не будет активности, не возникнут мотивы, ребёнок не будет готов к постановке целей.</w:t>
      </w:r>
    </w:p>
    <w:p w:rsidR="00EE4A7D" w:rsidRPr="00085DA8" w:rsidRDefault="00EE4A7D" w:rsidP="003A7485">
      <w:pPr>
        <w:pStyle w:val="a3"/>
        <w:jc w:val="both"/>
        <w:rPr>
          <w:sz w:val="28"/>
          <w:szCs w:val="28"/>
        </w:rPr>
      </w:pPr>
    </w:p>
    <w:p w:rsidR="00F565A4" w:rsidRPr="00085DA8" w:rsidRDefault="0090632E" w:rsidP="0090632E">
      <w:pPr>
        <w:pStyle w:val="a3"/>
        <w:jc w:val="both"/>
        <w:rPr>
          <w:sz w:val="28"/>
          <w:szCs w:val="28"/>
        </w:rPr>
      </w:pPr>
      <w:r w:rsidRPr="00085DA8">
        <w:rPr>
          <w:sz w:val="28"/>
          <w:szCs w:val="28"/>
        </w:rPr>
        <w:t xml:space="preserve">           </w:t>
      </w:r>
      <w:r w:rsidR="00F565A4" w:rsidRPr="00085DA8">
        <w:rPr>
          <w:sz w:val="28"/>
          <w:szCs w:val="28"/>
        </w:rPr>
        <w:t>Метод</w:t>
      </w:r>
      <w:r w:rsidRPr="00085DA8">
        <w:rPr>
          <w:sz w:val="28"/>
          <w:szCs w:val="28"/>
        </w:rPr>
        <w:t xml:space="preserve"> </w:t>
      </w:r>
      <w:r w:rsidR="00F565A4" w:rsidRPr="00085DA8">
        <w:rPr>
          <w:sz w:val="28"/>
          <w:szCs w:val="28"/>
        </w:rPr>
        <w:t>-</w:t>
      </w:r>
      <w:r w:rsidRPr="00085DA8">
        <w:rPr>
          <w:sz w:val="28"/>
          <w:szCs w:val="28"/>
        </w:rPr>
        <w:t xml:space="preserve"> </w:t>
      </w:r>
      <w:r w:rsidR="00F565A4" w:rsidRPr="00085DA8">
        <w:rPr>
          <w:sz w:val="28"/>
          <w:szCs w:val="28"/>
        </w:rPr>
        <w:t>способ воздействия или способ передачи знаний.</w:t>
      </w:r>
    </w:p>
    <w:p w:rsidR="00F565A4" w:rsidRPr="00085DA8" w:rsidRDefault="0090632E" w:rsidP="00F565A4">
      <w:pPr>
        <w:rPr>
          <w:sz w:val="28"/>
          <w:szCs w:val="28"/>
        </w:rPr>
      </w:pPr>
      <w:r w:rsidRPr="00085DA8">
        <w:rPr>
          <w:sz w:val="28"/>
          <w:szCs w:val="28"/>
        </w:rPr>
        <w:t xml:space="preserve">            </w:t>
      </w:r>
      <w:r w:rsidR="00F565A4" w:rsidRPr="00085DA8">
        <w:rPr>
          <w:sz w:val="28"/>
          <w:szCs w:val="28"/>
        </w:rPr>
        <w:t>Прием — варианты применения данного метода.</w:t>
      </w:r>
    </w:p>
    <w:p w:rsidR="00F94B04" w:rsidRPr="00085DA8" w:rsidRDefault="00F94B04" w:rsidP="00F565A4">
      <w:pPr>
        <w:rPr>
          <w:sz w:val="28"/>
          <w:szCs w:val="28"/>
        </w:rPr>
      </w:pPr>
    </w:p>
    <w:p w:rsidR="0090632E" w:rsidRPr="00085DA8" w:rsidRDefault="0090632E" w:rsidP="00F565A4">
      <w:pPr>
        <w:rPr>
          <w:sz w:val="28"/>
          <w:szCs w:val="28"/>
        </w:rPr>
      </w:pPr>
    </w:p>
    <w:p w:rsidR="00EE4A7D" w:rsidRPr="00085DA8" w:rsidRDefault="00EE4A7D" w:rsidP="00F565A4">
      <w:pPr>
        <w:rPr>
          <w:sz w:val="28"/>
          <w:szCs w:val="28"/>
        </w:rPr>
      </w:pPr>
    </w:p>
    <w:p w:rsidR="00F565A4" w:rsidRPr="00085DA8" w:rsidRDefault="00F565A4" w:rsidP="00F565A4">
      <w:pPr>
        <w:rPr>
          <w:sz w:val="28"/>
          <w:szCs w:val="28"/>
        </w:rPr>
      </w:pPr>
      <w:r w:rsidRPr="00085DA8">
        <w:rPr>
          <w:sz w:val="28"/>
          <w:szCs w:val="28"/>
        </w:rPr>
        <w:t xml:space="preserve">Методы и приемы подразделяются </w:t>
      </w:r>
      <w:proofErr w:type="gramStart"/>
      <w:r w:rsidRPr="00085DA8">
        <w:rPr>
          <w:sz w:val="28"/>
          <w:szCs w:val="28"/>
        </w:rPr>
        <w:t>на</w:t>
      </w:r>
      <w:proofErr w:type="gramEnd"/>
      <w:r w:rsidRPr="00085DA8">
        <w:rPr>
          <w:sz w:val="28"/>
          <w:szCs w:val="28"/>
        </w:rPr>
        <w:t xml:space="preserve"> игровые, словесные, наглядные и практические. Рассмотрим их в отдельности.</w:t>
      </w:r>
    </w:p>
    <w:p w:rsidR="00EE4A7D" w:rsidRPr="00085DA8" w:rsidRDefault="00EE4A7D" w:rsidP="00F565A4">
      <w:pPr>
        <w:rPr>
          <w:sz w:val="28"/>
          <w:szCs w:val="28"/>
        </w:rPr>
      </w:pPr>
    </w:p>
    <w:p w:rsidR="00F565A4" w:rsidRPr="00085DA8" w:rsidRDefault="00F565A4" w:rsidP="00F565A4">
      <w:pPr>
        <w:rPr>
          <w:sz w:val="28"/>
          <w:szCs w:val="28"/>
        </w:rPr>
      </w:pPr>
      <w:r w:rsidRPr="00085DA8">
        <w:rPr>
          <w:b/>
          <w:bCs/>
          <w:sz w:val="28"/>
          <w:szCs w:val="28"/>
        </w:rPr>
        <w:t>1. Игровые методы и приемы в обучении детей:</w:t>
      </w:r>
    </w:p>
    <w:p w:rsidR="00F565A4" w:rsidRPr="00085DA8" w:rsidRDefault="00F565A4" w:rsidP="00F565A4">
      <w:pPr>
        <w:numPr>
          <w:ilvl w:val="0"/>
          <w:numId w:val="2"/>
        </w:numPr>
        <w:rPr>
          <w:sz w:val="28"/>
          <w:szCs w:val="28"/>
        </w:rPr>
      </w:pPr>
      <w:r w:rsidRPr="00085DA8">
        <w:rPr>
          <w:sz w:val="28"/>
          <w:szCs w:val="28"/>
        </w:rPr>
        <w:t>дидактические игры</w:t>
      </w:r>
    </w:p>
    <w:p w:rsidR="00F565A4" w:rsidRPr="00085DA8" w:rsidRDefault="00F565A4" w:rsidP="00F565A4">
      <w:pPr>
        <w:numPr>
          <w:ilvl w:val="0"/>
          <w:numId w:val="2"/>
        </w:numPr>
        <w:rPr>
          <w:sz w:val="28"/>
          <w:szCs w:val="28"/>
        </w:rPr>
      </w:pPr>
      <w:r w:rsidRPr="00085DA8">
        <w:rPr>
          <w:sz w:val="28"/>
          <w:szCs w:val="28"/>
        </w:rPr>
        <w:t>подвижные игры</w:t>
      </w:r>
    </w:p>
    <w:p w:rsidR="00FF6DC8" w:rsidRPr="00085DA8" w:rsidRDefault="00F565A4" w:rsidP="00164FD0">
      <w:pPr>
        <w:numPr>
          <w:ilvl w:val="0"/>
          <w:numId w:val="2"/>
        </w:numPr>
        <w:rPr>
          <w:sz w:val="28"/>
          <w:szCs w:val="28"/>
        </w:rPr>
      </w:pPr>
      <w:r w:rsidRPr="00085DA8">
        <w:rPr>
          <w:sz w:val="28"/>
          <w:szCs w:val="28"/>
        </w:rPr>
        <w:t>игры-забавы, инсценировки.</w:t>
      </w:r>
    </w:p>
    <w:p w:rsidR="00FF6DC8" w:rsidRPr="00085DA8" w:rsidRDefault="00FF6DC8" w:rsidP="00FF6DC8">
      <w:pPr>
        <w:tabs>
          <w:tab w:val="left" w:pos="180"/>
        </w:tabs>
        <w:ind w:left="180"/>
        <w:jc w:val="both"/>
        <w:rPr>
          <w:sz w:val="28"/>
          <w:szCs w:val="28"/>
        </w:rPr>
      </w:pPr>
      <w:r w:rsidRPr="00085DA8">
        <w:rPr>
          <w:sz w:val="28"/>
          <w:szCs w:val="28"/>
        </w:rPr>
        <w:tab/>
        <w:t>На первом плане стоят</w:t>
      </w:r>
      <w:r w:rsidRPr="00085DA8">
        <w:rPr>
          <w:b/>
          <w:sz w:val="28"/>
          <w:szCs w:val="28"/>
        </w:rPr>
        <w:t xml:space="preserve"> эмоции</w:t>
      </w:r>
      <w:r w:rsidR="0090632E" w:rsidRPr="00085DA8">
        <w:rPr>
          <w:sz w:val="28"/>
          <w:szCs w:val="28"/>
        </w:rPr>
        <w:t>. Э</w:t>
      </w:r>
      <w:r w:rsidRPr="00085DA8">
        <w:rPr>
          <w:sz w:val="28"/>
          <w:szCs w:val="28"/>
        </w:rPr>
        <w:t xml:space="preserve">то актуально для раннего и </w:t>
      </w:r>
      <w:r w:rsidR="0090632E" w:rsidRPr="00085DA8">
        <w:rPr>
          <w:sz w:val="28"/>
          <w:szCs w:val="28"/>
        </w:rPr>
        <w:t>младшего дошкольного возраста. Н</w:t>
      </w:r>
      <w:r w:rsidRPr="00085DA8">
        <w:rPr>
          <w:sz w:val="28"/>
          <w:szCs w:val="28"/>
        </w:rPr>
        <w:t>апример: педаг</w:t>
      </w:r>
      <w:r w:rsidR="00164FD0" w:rsidRPr="00085DA8">
        <w:rPr>
          <w:sz w:val="28"/>
          <w:szCs w:val="28"/>
        </w:rPr>
        <w:t>ог (во время сборов на прогулку в</w:t>
      </w:r>
      <w:r w:rsidRPr="00085DA8">
        <w:rPr>
          <w:sz w:val="28"/>
          <w:szCs w:val="28"/>
        </w:rPr>
        <w:t xml:space="preserve"> летний период): ребята, зайка собирается с нами на прогулку, зайка, </w:t>
      </w:r>
      <w:proofErr w:type="gramStart"/>
      <w:r w:rsidR="00164FD0" w:rsidRPr="00085DA8">
        <w:rPr>
          <w:sz w:val="28"/>
          <w:szCs w:val="28"/>
        </w:rPr>
        <w:t>одевай кофточку</w:t>
      </w:r>
      <w:proofErr w:type="gramEnd"/>
      <w:r w:rsidR="00164FD0" w:rsidRPr="00085DA8">
        <w:rPr>
          <w:sz w:val="28"/>
          <w:szCs w:val="28"/>
        </w:rPr>
        <w:t xml:space="preserve"> и догоняй нас. А</w:t>
      </w:r>
      <w:r w:rsidRPr="00085DA8">
        <w:rPr>
          <w:sz w:val="28"/>
          <w:szCs w:val="28"/>
        </w:rPr>
        <w:t xml:space="preserve"> зайка отвечает, что не умеет</w:t>
      </w:r>
      <w:proofErr w:type="gramStart"/>
      <w:r w:rsidRPr="00085DA8">
        <w:rPr>
          <w:sz w:val="28"/>
          <w:szCs w:val="28"/>
        </w:rPr>
        <w:t>.</w:t>
      </w:r>
      <w:proofErr w:type="gramEnd"/>
      <w:r w:rsidRPr="00085DA8">
        <w:rPr>
          <w:sz w:val="28"/>
          <w:szCs w:val="28"/>
        </w:rPr>
        <w:t xml:space="preserve"> </w:t>
      </w:r>
      <w:proofErr w:type="gramStart"/>
      <w:r w:rsidRPr="00085DA8">
        <w:rPr>
          <w:sz w:val="28"/>
          <w:szCs w:val="28"/>
        </w:rPr>
        <w:t>р</w:t>
      </w:r>
      <w:proofErr w:type="gramEnd"/>
      <w:r w:rsidRPr="00085DA8">
        <w:rPr>
          <w:sz w:val="28"/>
          <w:szCs w:val="28"/>
        </w:rPr>
        <w:t>ебята давайте покажем зайке, как надо одеваться. зайка, посмотри, наши ребята сами умеют одеваться. дети  показывают пример, как правильно одеваться.)</w:t>
      </w:r>
    </w:p>
    <w:p w:rsidR="00FF6DC8" w:rsidRPr="00085DA8" w:rsidRDefault="00FF6DC8" w:rsidP="00FF6DC8">
      <w:pPr>
        <w:tabs>
          <w:tab w:val="left" w:pos="180"/>
        </w:tabs>
        <w:ind w:left="180"/>
        <w:jc w:val="both"/>
        <w:rPr>
          <w:sz w:val="28"/>
          <w:szCs w:val="28"/>
        </w:rPr>
      </w:pPr>
      <w:r w:rsidRPr="00085DA8">
        <w:rPr>
          <w:sz w:val="28"/>
          <w:szCs w:val="28"/>
        </w:rPr>
        <w:tab/>
        <w:t xml:space="preserve">Заинтересовать можно также и </w:t>
      </w:r>
      <w:r w:rsidRPr="00085DA8">
        <w:rPr>
          <w:b/>
          <w:sz w:val="28"/>
          <w:szCs w:val="28"/>
        </w:rPr>
        <w:t>поставленной проблемой</w:t>
      </w:r>
      <w:r w:rsidR="007760CA" w:rsidRPr="00085DA8">
        <w:rPr>
          <w:sz w:val="28"/>
          <w:szCs w:val="28"/>
        </w:rPr>
        <w:t xml:space="preserve"> (для старшего возраста). Н</w:t>
      </w:r>
      <w:r w:rsidRPr="00085DA8">
        <w:rPr>
          <w:sz w:val="28"/>
          <w:szCs w:val="28"/>
        </w:rPr>
        <w:t>апример: дети, собираясь на прогулку</w:t>
      </w:r>
      <w:r w:rsidR="00EE4A7D" w:rsidRPr="00085DA8">
        <w:rPr>
          <w:sz w:val="28"/>
          <w:szCs w:val="28"/>
        </w:rPr>
        <w:t>,</w:t>
      </w:r>
      <w:r w:rsidRPr="00085DA8">
        <w:rPr>
          <w:sz w:val="28"/>
          <w:szCs w:val="28"/>
        </w:rPr>
        <w:t xml:space="preserve"> находят записку от огород</w:t>
      </w:r>
      <w:r w:rsidR="00EE4A7D" w:rsidRPr="00085DA8">
        <w:rPr>
          <w:sz w:val="28"/>
          <w:szCs w:val="28"/>
        </w:rPr>
        <w:t>ного Пугала «Ребята, помогите. С</w:t>
      </w:r>
      <w:r w:rsidRPr="00085DA8">
        <w:rPr>
          <w:sz w:val="28"/>
          <w:szCs w:val="28"/>
        </w:rPr>
        <w:t xml:space="preserve">олнышко так жарко печет, что все растения в моем огороде вот-вот погибнут. А моя шляпа совсем не спасает меня от жары». Педагог спрашивает детей, что делать в данной ситуации, дети озвучивают варианты и идут на улицу поливать огород. Можно продлить игру дальше, не просто принести из дома или уголка </w:t>
      </w:r>
      <w:proofErr w:type="spellStart"/>
      <w:r w:rsidRPr="00085DA8">
        <w:rPr>
          <w:sz w:val="28"/>
          <w:szCs w:val="28"/>
        </w:rPr>
        <w:t>ряжения</w:t>
      </w:r>
      <w:proofErr w:type="spellEnd"/>
      <w:r w:rsidRPr="00085DA8">
        <w:rPr>
          <w:sz w:val="28"/>
          <w:szCs w:val="28"/>
        </w:rPr>
        <w:t xml:space="preserve"> шляпу для Пугала, а устроить конкурс на лучшую шляпку для огородного Пугала. В конце Пугало снова пришлет письмо со словами благодарности.</w:t>
      </w:r>
    </w:p>
    <w:p w:rsidR="00FF6DC8" w:rsidRPr="00085DA8" w:rsidRDefault="00FF6DC8" w:rsidP="00FF6DC8">
      <w:pPr>
        <w:tabs>
          <w:tab w:val="left" w:pos="180"/>
        </w:tabs>
        <w:ind w:left="180"/>
        <w:jc w:val="both"/>
        <w:rPr>
          <w:sz w:val="28"/>
          <w:szCs w:val="28"/>
        </w:rPr>
      </w:pPr>
      <w:r w:rsidRPr="00085DA8">
        <w:rPr>
          <w:sz w:val="28"/>
          <w:szCs w:val="28"/>
        </w:rPr>
        <w:tab/>
      </w:r>
      <w:r w:rsidRPr="00085DA8">
        <w:rPr>
          <w:b/>
          <w:sz w:val="28"/>
          <w:szCs w:val="28"/>
        </w:rPr>
        <w:t>Яркость</w:t>
      </w:r>
      <w:r w:rsidRPr="00085DA8">
        <w:rPr>
          <w:sz w:val="28"/>
          <w:szCs w:val="28"/>
        </w:rPr>
        <w:t xml:space="preserve"> предлагаемого образа (красивая, эстетичная, анатомически правильная игрушка или пособие)</w:t>
      </w:r>
    </w:p>
    <w:p w:rsidR="00FF6DC8" w:rsidRPr="00085DA8" w:rsidRDefault="00FF6DC8" w:rsidP="00FF6DC8">
      <w:pPr>
        <w:tabs>
          <w:tab w:val="left" w:pos="180"/>
        </w:tabs>
        <w:ind w:left="180"/>
        <w:jc w:val="both"/>
        <w:rPr>
          <w:sz w:val="28"/>
          <w:szCs w:val="28"/>
        </w:rPr>
      </w:pPr>
      <w:r w:rsidRPr="00085DA8">
        <w:rPr>
          <w:sz w:val="28"/>
          <w:szCs w:val="28"/>
        </w:rPr>
        <w:tab/>
      </w:r>
      <w:proofErr w:type="gramStart"/>
      <w:r w:rsidRPr="00085DA8">
        <w:rPr>
          <w:b/>
          <w:sz w:val="28"/>
          <w:szCs w:val="28"/>
        </w:rPr>
        <w:t>Новизна</w:t>
      </w:r>
      <w:r w:rsidR="0090632E" w:rsidRPr="00085DA8">
        <w:rPr>
          <w:sz w:val="28"/>
          <w:szCs w:val="28"/>
        </w:rPr>
        <w:t xml:space="preserve"> </w:t>
      </w:r>
      <w:r w:rsidRPr="00085DA8">
        <w:rPr>
          <w:sz w:val="28"/>
          <w:szCs w:val="28"/>
        </w:rPr>
        <w:t>(незнакомый предмет всегда привлекает внимание.</w:t>
      </w:r>
      <w:proofErr w:type="gramEnd"/>
      <w:r w:rsidRPr="00085DA8">
        <w:rPr>
          <w:sz w:val="28"/>
          <w:szCs w:val="28"/>
        </w:rPr>
        <w:t xml:space="preserve"> </w:t>
      </w:r>
      <w:proofErr w:type="gramStart"/>
      <w:r w:rsidRPr="00085DA8">
        <w:rPr>
          <w:sz w:val="28"/>
          <w:szCs w:val="28"/>
        </w:rPr>
        <w:t>В детях просыпаются маленькие исследователи)</w:t>
      </w:r>
      <w:proofErr w:type="gramEnd"/>
    </w:p>
    <w:p w:rsidR="00FF6DC8" w:rsidRPr="00085DA8" w:rsidRDefault="00FF6DC8" w:rsidP="00FF6DC8">
      <w:pPr>
        <w:ind w:left="720"/>
        <w:rPr>
          <w:sz w:val="28"/>
          <w:szCs w:val="28"/>
        </w:rPr>
      </w:pPr>
    </w:p>
    <w:p w:rsidR="00F565A4" w:rsidRPr="00085DA8" w:rsidRDefault="007760CA" w:rsidP="00F565A4">
      <w:pPr>
        <w:rPr>
          <w:sz w:val="28"/>
          <w:szCs w:val="28"/>
        </w:rPr>
      </w:pPr>
      <w:r w:rsidRPr="00085DA8">
        <w:rPr>
          <w:b/>
          <w:bCs/>
          <w:sz w:val="28"/>
          <w:szCs w:val="28"/>
        </w:rPr>
        <w:t>Игровые п</w:t>
      </w:r>
      <w:r w:rsidR="00F565A4" w:rsidRPr="00085DA8">
        <w:rPr>
          <w:b/>
          <w:bCs/>
          <w:sz w:val="28"/>
          <w:szCs w:val="28"/>
        </w:rPr>
        <w:t>риемы:</w:t>
      </w:r>
    </w:p>
    <w:p w:rsidR="00F565A4" w:rsidRPr="00085DA8" w:rsidRDefault="00F565A4" w:rsidP="00F565A4">
      <w:pPr>
        <w:rPr>
          <w:sz w:val="28"/>
          <w:szCs w:val="28"/>
        </w:rPr>
      </w:pPr>
      <w:r w:rsidRPr="00085DA8">
        <w:rPr>
          <w:sz w:val="28"/>
          <w:szCs w:val="28"/>
        </w:rPr>
        <w:t>а) Внесение игрушек,</w:t>
      </w:r>
    </w:p>
    <w:p w:rsidR="00F565A4" w:rsidRPr="00085DA8" w:rsidRDefault="00F565A4" w:rsidP="00F565A4">
      <w:pPr>
        <w:rPr>
          <w:sz w:val="28"/>
          <w:szCs w:val="28"/>
        </w:rPr>
      </w:pPr>
      <w:r w:rsidRPr="00085DA8">
        <w:rPr>
          <w:sz w:val="28"/>
          <w:szCs w:val="28"/>
        </w:rPr>
        <w:t>б) Создание игровых ситуаций </w:t>
      </w:r>
      <w:r w:rsidRPr="00085DA8">
        <w:rPr>
          <w:i/>
          <w:iCs/>
          <w:sz w:val="28"/>
          <w:szCs w:val="28"/>
        </w:rPr>
        <w:t>(сегодня мы будем птичками)</w:t>
      </w:r>
    </w:p>
    <w:p w:rsidR="00F565A4" w:rsidRPr="00085DA8" w:rsidRDefault="00F565A4" w:rsidP="00F565A4">
      <w:pPr>
        <w:rPr>
          <w:sz w:val="28"/>
          <w:szCs w:val="28"/>
        </w:rPr>
      </w:pPr>
      <w:r w:rsidRPr="00085DA8">
        <w:rPr>
          <w:sz w:val="28"/>
          <w:szCs w:val="28"/>
        </w:rPr>
        <w:t>в) Обыгрывание игрушек, предметов </w:t>
      </w:r>
      <w:r w:rsidRPr="00085DA8">
        <w:rPr>
          <w:i/>
          <w:iCs/>
          <w:sz w:val="28"/>
          <w:szCs w:val="28"/>
        </w:rPr>
        <w:t>(например, чтение стихотворения "Уронили Мишку на пол", дидактическая игра "Скажи, что звучит")</w:t>
      </w:r>
    </w:p>
    <w:p w:rsidR="00F565A4" w:rsidRPr="00085DA8" w:rsidRDefault="00F565A4" w:rsidP="00F565A4">
      <w:pPr>
        <w:rPr>
          <w:sz w:val="28"/>
          <w:szCs w:val="28"/>
        </w:rPr>
      </w:pPr>
      <w:r w:rsidRPr="00085DA8">
        <w:rPr>
          <w:sz w:val="28"/>
          <w:szCs w:val="28"/>
        </w:rPr>
        <w:t xml:space="preserve">г) </w:t>
      </w:r>
      <w:proofErr w:type="spellStart"/>
      <w:r w:rsidRPr="00085DA8">
        <w:rPr>
          <w:sz w:val="28"/>
          <w:szCs w:val="28"/>
        </w:rPr>
        <w:t>сюрпризность</w:t>
      </w:r>
      <w:proofErr w:type="spellEnd"/>
      <w:r w:rsidRPr="00085DA8">
        <w:rPr>
          <w:sz w:val="28"/>
          <w:szCs w:val="28"/>
        </w:rPr>
        <w:t>, эмоциональность </w:t>
      </w:r>
      <w:r w:rsidRPr="00085DA8">
        <w:rPr>
          <w:i/>
          <w:iCs/>
          <w:sz w:val="28"/>
          <w:szCs w:val="28"/>
        </w:rPr>
        <w:t xml:space="preserve">(показ "Птичка и собачка" — воспитатель показывает пищалку, вызывает желание прислушиваться "Кто это поет, поищите". </w:t>
      </w:r>
      <w:proofErr w:type="gramStart"/>
      <w:r w:rsidRPr="00085DA8">
        <w:rPr>
          <w:i/>
          <w:iCs/>
          <w:sz w:val="28"/>
          <w:szCs w:val="28"/>
        </w:rPr>
        <w:t>Прилетает птичка, кружится над детьми, садится на руки, чирикает.)</w:t>
      </w:r>
      <w:proofErr w:type="gramEnd"/>
    </w:p>
    <w:p w:rsidR="00F565A4" w:rsidRPr="00085DA8" w:rsidRDefault="00F565A4" w:rsidP="00F565A4">
      <w:pPr>
        <w:rPr>
          <w:sz w:val="28"/>
          <w:szCs w:val="28"/>
        </w:rPr>
      </w:pPr>
      <w:r w:rsidRPr="00085DA8">
        <w:rPr>
          <w:sz w:val="28"/>
          <w:szCs w:val="28"/>
        </w:rPr>
        <w:t>д) Внезапность появления, исчезновение игрушки.</w:t>
      </w:r>
    </w:p>
    <w:p w:rsidR="00F565A4" w:rsidRPr="00085DA8" w:rsidRDefault="00F565A4" w:rsidP="00F565A4">
      <w:pPr>
        <w:rPr>
          <w:sz w:val="28"/>
          <w:szCs w:val="28"/>
        </w:rPr>
      </w:pPr>
      <w:r w:rsidRPr="00085DA8">
        <w:rPr>
          <w:sz w:val="28"/>
          <w:szCs w:val="28"/>
        </w:rPr>
        <w:t>е) Изменение местонахождения игрушек </w:t>
      </w:r>
      <w:r w:rsidRPr="00085DA8">
        <w:rPr>
          <w:i/>
          <w:iCs/>
          <w:sz w:val="28"/>
          <w:szCs w:val="28"/>
        </w:rPr>
        <w:t>(зайчик на столе, под шкафом, над шкафом)</w:t>
      </w:r>
      <w:r w:rsidRPr="00085DA8">
        <w:rPr>
          <w:sz w:val="28"/>
          <w:szCs w:val="28"/>
        </w:rPr>
        <w:t>.</w:t>
      </w:r>
    </w:p>
    <w:p w:rsidR="00F565A4" w:rsidRPr="00085DA8" w:rsidRDefault="00F565A4" w:rsidP="00F565A4">
      <w:pPr>
        <w:rPr>
          <w:sz w:val="28"/>
          <w:szCs w:val="28"/>
        </w:rPr>
      </w:pPr>
      <w:r w:rsidRPr="00085DA8">
        <w:rPr>
          <w:sz w:val="28"/>
          <w:szCs w:val="28"/>
        </w:rPr>
        <w:t>ж) Показ предметов в разных действиях </w:t>
      </w:r>
      <w:r w:rsidRPr="00085DA8">
        <w:rPr>
          <w:i/>
          <w:iCs/>
          <w:sz w:val="28"/>
          <w:szCs w:val="28"/>
        </w:rPr>
        <w:t>(спит, ходит, кушает)</w:t>
      </w:r>
      <w:r w:rsidRPr="00085DA8">
        <w:rPr>
          <w:sz w:val="28"/>
          <w:szCs w:val="28"/>
        </w:rPr>
        <w:t>.</w:t>
      </w:r>
    </w:p>
    <w:p w:rsidR="00F565A4" w:rsidRPr="00085DA8" w:rsidRDefault="00F565A4" w:rsidP="00F565A4">
      <w:pPr>
        <w:rPr>
          <w:sz w:val="28"/>
          <w:szCs w:val="28"/>
        </w:rPr>
      </w:pPr>
      <w:proofErr w:type="spellStart"/>
      <w:r w:rsidRPr="00085DA8">
        <w:rPr>
          <w:sz w:val="28"/>
          <w:szCs w:val="28"/>
        </w:rPr>
        <w:t>з</w:t>
      </w:r>
      <w:proofErr w:type="spellEnd"/>
      <w:r w:rsidRPr="00085DA8">
        <w:rPr>
          <w:sz w:val="28"/>
          <w:szCs w:val="28"/>
        </w:rPr>
        <w:t>) интригующие обстановки.</w:t>
      </w:r>
    </w:p>
    <w:p w:rsidR="00EE4A7D" w:rsidRPr="00085DA8" w:rsidRDefault="00EE4A7D" w:rsidP="00F565A4">
      <w:pPr>
        <w:rPr>
          <w:sz w:val="28"/>
          <w:szCs w:val="28"/>
        </w:rPr>
      </w:pPr>
    </w:p>
    <w:p w:rsidR="00F565A4" w:rsidRPr="00085DA8" w:rsidRDefault="00F565A4" w:rsidP="00F565A4">
      <w:pPr>
        <w:rPr>
          <w:sz w:val="28"/>
          <w:szCs w:val="28"/>
        </w:rPr>
      </w:pPr>
      <w:r w:rsidRPr="00085DA8">
        <w:rPr>
          <w:b/>
          <w:bCs/>
          <w:sz w:val="28"/>
          <w:szCs w:val="28"/>
        </w:rPr>
        <w:t>2. Словесные методы и приемы:</w:t>
      </w:r>
    </w:p>
    <w:p w:rsidR="00F565A4" w:rsidRPr="00085DA8" w:rsidRDefault="00F565A4" w:rsidP="00F565A4">
      <w:pPr>
        <w:rPr>
          <w:sz w:val="28"/>
          <w:szCs w:val="28"/>
        </w:rPr>
      </w:pPr>
      <w:r w:rsidRPr="00085DA8">
        <w:rPr>
          <w:sz w:val="28"/>
          <w:szCs w:val="28"/>
        </w:rPr>
        <w:t xml:space="preserve">1)Чтение и рассказывание стихов, </w:t>
      </w:r>
      <w:proofErr w:type="spellStart"/>
      <w:r w:rsidRPr="00085DA8">
        <w:rPr>
          <w:sz w:val="28"/>
          <w:szCs w:val="28"/>
        </w:rPr>
        <w:t>потешек</w:t>
      </w:r>
      <w:proofErr w:type="spellEnd"/>
      <w:r w:rsidRPr="00085DA8">
        <w:rPr>
          <w:sz w:val="28"/>
          <w:szCs w:val="28"/>
        </w:rPr>
        <w:t>, сказок.</w:t>
      </w:r>
    </w:p>
    <w:p w:rsidR="00F565A4" w:rsidRPr="00085DA8" w:rsidRDefault="00F565A4" w:rsidP="00F565A4">
      <w:pPr>
        <w:rPr>
          <w:sz w:val="28"/>
          <w:szCs w:val="28"/>
        </w:rPr>
      </w:pPr>
      <w:r w:rsidRPr="00085DA8">
        <w:rPr>
          <w:sz w:val="28"/>
          <w:szCs w:val="28"/>
        </w:rPr>
        <w:t>2) Разговор, беседа.</w:t>
      </w:r>
    </w:p>
    <w:p w:rsidR="00F565A4" w:rsidRPr="00085DA8" w:rsidRDefault="00F565A4" w:rsidP="00F565A4">
      <w:pPr>
        <w:rPr>
          <w:sz w:val="28"/>
          <w:szCs w:val="28"/>
        </w:rPr>
      </w:pPr>
      <w:r w:rsidRPr="00085DA8">
        <w:rPr>
          <w:sz w:val="28"/>
          <w:szCs w:val="28"/>
        </w:rPr>
        <w:t>3)Рассматривание картинки, инсценировки.</w:t>
      </w:r>
    </w:p>
    <w:p w:rsidR="0090632E" w:rsidRPr="00085DA8" w:rsidRDefault="0090632E" w:rsidP="00F565A4">
      <w:pPr>
        <w:rPr>
          <w:b/>
          <w:bCs/>
          <w:sz w:val="28"/>
          <w:szCs w:val="28"/>
        </w:rPr>
      </w:pPr>
    </w:p>
    <w:p w:rsidR="00EE4A7D" w:rsidRDefault="00EE4A7D" w:rsidP="00F565A4">
      <w:pPr>
        <w:rPr>
          <w:b/>
          <w:bCs/>
          <w:sz w:val="28"/>
          <w:szCs w:val="28"/>
        </w:rPr>
      </w:pPr>
    </w:p>
    <w:p w:rsidR="00085DA8" w:rsidRDefault="00085DA8" w:rsidP="00F565A4">
      <w:pPr>
        <w:rPr>
          <w:b/>
          <w:bCs/>
          <w:sz w:val="28"/>
          <w:szCs w:val="28"/>
        </w:rPr>
      </w:pPr>
    </w:p>
    <w:p w:rsidR="00085DA8" w:rsidRPr="00085DA8" w:rsidRDefault="00085DA8" w:rsidP="00F565A4">
      <w:pPr>
        <w:rPr>
          <w:b/>
          <w:bCs/>
          <w:sz w:val="28"/>
          <w:szCs w:val="28"/>
        </w:rPr>
      </w:pPr>
    </w:p>
    <w:p w:rsidR="00EE4A7D" w:rsidRPr="00085DA8" w:rsidRDefault="00EE4A7D" w:rsidP="00F565A4">
      <w:pPr>
        <w:rPr>
          <w:b/>
          <w:bCs/>
          <w:sz w:val="28"/>
          <w:szCs w:val="28"/>
        </w:rPr>
      </w:pPr>
    </w:p>
    <w:p w:rsidR="00F565A4" w:rsidRPr="00085DA8" w:rsidRDefault="00F565A4" w:rsidP="00F565A4">
      <w:pPr>
        <w:rPr>
          <w:sz w:val="28"/>
          <w:szCs w:val="28"/>
        </w:rPr>
      </w:pPr>
      <w:r w:rsidRPr="00085DA8">
        <w:rPr>
          <w:b/>
          <w:bCs/>
          <w:sz w:val="28"/>
          <w:szCs w:val="28"/>
        </w:rPr>
        <w:t>Приемы:</w:t>
      </w:r>
    </w:p>
    <w:p w:rsidR="00F94B04" w:rsidRPr="00085DA8" w:rsidRDefault="00F94B04" w:rsidP="00164FD0">
      <w:pPr>
        <w:ind w:left="720"/>
        <w:rPr>
          <w:sz w:val="28"/>
          <w:szCs w:val="28"/>
        </w:rPr>
      </w:pPr>
    </w:p>
    <w:p w:rsidR="00F565A4" w:rsidRPr="00085DA8" w:rsidRDefault="00F565A4" w:rsidP="00F565A4">
      <w:pPr>
        <w:numPr>
          <w:ilvl w:val="0"/>
          <w:numId w:val="3"/>
        </w:numPr>
        <w:rPr>
          <w:sz w:val="28"/>
          <w:szCs w:val="28"/>
        </w:rPr>
      </w:pPr>
      <w:r w:rsidRPr="00085DA8">
        <w:rPr>
          <w:sz w:val="28"/>
          <w:szCs w:val="28"/>
        </w:rPr>
        <w:t>Показ с называнием игрушек, предметов. Кукла Маша идет, идет, бах — упала, упала. Маша, ой-ой, плачет.</w:t>
      </w:r>
    </w:p>
    <w:p w:rsidR="00F565A4" w:rsidRPr="00085DA8" w:rsidRDefault="00F565A4" w:rsidP="00F565A4">
      <w:pPr>
        <w:numPr>
          <w:ilvl w:val="0"/>
          <w:numId w:val="3"/>
        </w:numPr>
        <w:rPr>
          <w:sz w:val="28"/>
          <w:szCs w:val="28"/>
        </w:rPr>
      </w:pPr>
      <w:r w:rsidRPr="00085DA8">
        <w:rPr>
          <w:sz w:val="28"/>
          <w:szCs w:val="28"/>
        </w:rPr>
        <w:t>Просьба произнести, сказать слово </w:t>
      </w:r>
      <w:r w:rsidRPr="00085DA8">
        <w:rPr>
          <w:i/>
          <w:iCs/>
          <w:sz w:val="28"/>
          <w:szCs w:val="28"/>
        </w:rPr>
        <w:t>(это платье)</w:t>
      </w:r>
      <w:r w:rsidRPr="00085DA8">
        <w:rPr>
          <w:sz w:val="28"/>
          <w:szCs w:val="28"/>
        </w:rPr>
        <w:t>.</w:t>
      </w:r>
    </w:p>
    <w:p w:rsidR="00F565A4" w:rsidRPr="00085DA8" w:rsidRDefault="00F565A4" w:rsidP="00F565A4">
      <w:pPr>
        <w:numPr>
          <w:ilvl w:val="0"/>
          <w:numId w:val="3"/>
        </w:numPr>
        <w:rPr>
          <w:sz w:val="28"/>
          <w:szCs w:val="28"/>
        </w:rPr>
      </w:pPr>
      <w:r w:rsidRPr="00085DA8">
        <w:rPr>
          <w:sz w:val="28"/>
          <w:szCs w:val="28"/>
        </w:rPr>
        <w:t>Перекличка до 1,5 лет </w:t>
      </w:r>
      <w:r w:rsidRPr="00085DA8">
        <w:rPr>
          <w:i/>
          <w:iCs/>
          <w:sz w:val="28"/>
          <w:szCs w:val="28"/>
        </w:rPr>
        <w:t>("скажи-повтори")</w:t>
      </w:r>
      <w:r w:rsidRPr="00085DA8">
        <w:rPr>
          <w:sz w:val="28"/>
          <w:szCs w:val="28"/>
        </w:rPr>
        <w:t>.</w:t>
      </w:r>
    </w:p>
    <w:p w:rsidR="00F565A4" w:rsidRPr="00085DA8" w:rsidRDefault="00F565A4" w:rsidP="00F565A4">
      <w:pPr>
        <w:numPr>
          <w:ilvl w:val="0"/>
          <w:numId w:val="3"/>
        </w:numPr>
        <w:rPr>
          <w:sz w:val="28"/>
          <w:szCs w:val="28"/>
        </w:rPr>
      </w:pPr>
      <w:r w:rsidRPr="00085DA8">
        <w:rPr>
          <w:sz w:val="28"/>
          <w:szCs w:val="28"/>
        </w:rPr>
        <w:t>Подсказывание нужного слова.</w:t>
      </w:r>
    </w:p>
    <w:p w:rsidR="00F565A4" w:rsidRPr="00085DA8" w:rsidRDefault="00F565A4" w:rsidP="00F565A4">
      <w:pPr>
        <w:numPr>
          <w:ilvl w:val="0"/>
          <w:numId w:val="3"/>
        </w:numPr>
        <w:rPr>
          <w:sz w:val="28"/>
          <w:szCs w:val="28"/>
        </w:rPr>
      </w:pPr>
      <w:r w:rsidRPr="00085DA8">
        <w:rPr>
          <w:sz w:val="28"/>
          <w:szCs w:val="28"/>
        </w:rPr>
        <w:t>Объяснение назначения предмета </w:t>
      </w:r>
      <w:r w:rsidRPr="00085DA8">
        <w:rPr>
          <w:i/>
          <w:iCs/>
          <w:sz w:val="28"/>
          <w:szCs w:val="28"/>
        </w:rPr>
        <w:t>(посуда — это из чего мы едим и пьем)</w:t>
      </w:r>
      <w:r w:rsidRPr="00085DA8">
        <w:rPr>
          <w:sz w:val="28"/>
          <w:szCs w:val="28"/>
        </w:rPr>
        <w:t>.</w:t>
      </w:r>
    </w:p>
    <w:p w:rsidR="00F565A4" w:rsidRPr="00085DA8" w:rsidRDefault="00F565A4" w:rsidP="00F565A4">
      <w:pPr>
        <w:numPr>
          <w:ilvl w:val="0"/>
          <w:numId w:val="3"/>
        </w:numPr>
        <w:rPr>
          <w:sz w:val="28"/>
          <w:szCs w:val="28"/>
        </w:rPr>
      </w:pPr>
      <w:r w:rsidRPr="00085DA8">
        <w:rPr>
          <w:sz w:val="28"/>
          <w:szCs w:val="28"/>
        </w:rPr>
        <w:t>Многократное повторение нового слова в сочетании со знакомым </w:t>
      </w:r>
      <w:r w:rsidRPr="00085DA8">
        <w:rPr>
          <w:i/>
          <w:iCs/>
          <w:sz w:val="28"/>
          <w:szCs w:val="28"/>
        </w:rPr>
        <w:t>(у кошки котята, у курицы цыплята)</w:t>
      </w:r>
      <w:r w:rsidRPr="00085DA8">
        <w:rPr>
          <w:sz w:val="28"/>
          <w:szCs w:val="28"/>
        </w:rPr>
        <w:t>.</w:t>
      </w:r>
    </w:p>
    <w:p w:rsidR="00F565A4" w:rsidRPr="00085DA8" w:rsidRDefault="00F565A4" w:rsidP="00F565A4">
      <w:pPr>
        <w:numPr>
          <w:ilvl w:val="0"/>
          <w:numId w:val="3"/>
        </w:numPr>
        <w:rPr>
          <w:sz w:val="28"/>
          <w:szCs w:val="28"/>
        </w:rPr>
      </w:pPr>
      <w:r w:rsidRPr="00085DA8">
        <w:rPr>
          <w:sz w:val="28"/>
          <w:szCs w:val="28"/>
        </w:rPr>
        <w:t>Вопросы.</w:t>
      </w:r>
    </w:p>
    <w:p w:rsidR="00F565A4" w:rsidRPr="00085DA8" w:rsidRDefault="00F565A4" w:rsidP="00F565A4">
      <w:pPr>
        <w:numPr>
          <w:ilvl w:val="0"/>
          <w:numId w:val="3"/>
        </w:numPr>
        <w:rPr>
          <w:sz w:val="28"/>
          <w:szCs w:val="28"/>
        </w:rPr>
      </w:pPr>
      <w:proofErr w:type="spellStart"/>
      <w:r w:rsidRPr="00085DA8">
        <w:rPr>
          <w:sz w:val="28"/>
          <w:szCs w:val="28"/>
        </w:rPr>
        <w:t>Договаривание</w:t>
      </w:r>
      <w:proofErr w:type="spellEnd"/>
      <w:r w:rsidRPr="00085DA8">
        <w:rPr>
          <w:sz w:val="28"/>
          <w:szCs w:val="28"/>
        </w:rPr>
        <w:t xml:space="preserve"> слова в конце фразы </w:t>
      </w:r>
      <w:r w:rsidRPr="00085DA8">
        <w:rPr>
          <w:i/>
          <w:iCs/>
          <w:sz w:val="28"/>
          <w:szCs w:val="28"/>
        </w:rPr>
        <w:t>("Котята пьют (молоко)</w:t>
      </w:r>
      <w:r w:rsidRPr="00085DA8">
        <w:rPr>
          <w:sz w:val="28"/>
          <w:szCs w:val="28"/>
        </w:rPr>
        <w:t>", "Катя, ешь суп </w:t>
      </w:r>
      <w:r w:rsidRPr="00085DA8">
        <w:rPr>
          <w:i/>
          <w:iCs/>
          <w:sz w:val="28"/>
          <w:szCs w:val="28"/>
        </w:rPr>
        <w:t>(с хлебом)</w:t>
      </w:r>
      <w:r w:rsidRPr="00085DA8">
        <w:rPr>
          <w:sz w:val="28"/>
          <w:szCs w:val="28"/>
        </w:rPr>
        <w:t>").</w:t>
      </w:r>
    </w:p>
    <w:p w:rsidR="00F565A4" w:rsidRPr="00085DA8" w:rsidRDefault="00F565A4" w:rsidP="00F565A4">
      <w:pPr>
        <w:numPr>
          <w:ilvl w:val="0"/>
          <w:numId w:val="3"/>
        </w:numPr>
        <w:rPr>
          <w:sz w:val="28"/>
          <w:szCs w:val="28"/>
        </w:rPr>
      </w:pPr>
      <w:r w:rsidRPr="00085DA8">
        <w:rPr>
          <w:sz w:val="28"/>
          <w:szCs w:val="28"/>
        </w:rPr>
        <w:t>Повторение слова за воспитателем.</w:t>
      </w:r>
    </w:p>
    <w:p w:rsidR="00F565A4" w:rsidRPr="00085DA8" w:rsidRDefault="00F565A4" w:rsidP="00F565A4">
      <w:pPr>
        <w:numPr>
          <w:ilvl w:val="0"/>
          <w:numId w:val="3"/>
        </w:numPr>
        <w:rPr>
          <w:sz w:val="28"/>
          <w:szCs w:val="28"/>
        </w:rPr>
      </w:pPr>
      <w:r w:rsidRPr="00085DA8">
        <w:rPr>
          <w:sz w:val="28"/>
          <w:szCs w:val="28"/>
        </w:rPr>
        <w:t>Пояснение.</w:t>
      </w:r>
    </w:p>
    <w:p w:rsidR="00F565A4" w:rsidRPr="00085DA8" w:rsidRDefault="00F565A4" w:rsidP="00F565A4">
      <w:pPr>
        <w:numPr>
          <w:ilvl w:val="0"/>
          <w:numId w:val="3"/>
        </w:numPr>
        <w:rPr>
          <w:sz w:val="28"/>
          <w:szCs w:val="28"/>
        </w:rPr>
      </w:pPr>
      <w:r w:rsidRPr="00085DA8">
        <w:rPr>
          <w:sz w:val="28"/>
          <w:szCs w:val="28"/>
        </w:rPr>
        <w:t>Напоминание.</w:t>
      </w:r>
    </w:p>
    <w:p w:rsidR="00F565A4" w:rsidRPr="00085DA8" w:rsidRDefault="00F565A4" w:rsidP="00F565A4">
      <w:pPr>
        <w:numPr>
          <w:ilvl w:val="0"/>
          <w:numId w:val="3"/>
        </w:numPr>
        <w:rPr>
          <w:sz w:val="28"/>
          <w:szCs w:val="28"/>
        </w:rPr>
      </w:pPr>
      <w:r w:rsidRPr="00085DA8">
        <w:rPr>
          <w:sz w:val="28"/>
          <w:szCs w:val="28"/>
        </w:rPr>
        <w:t>Использование художественного слова </w:t>
      </w:r>
      <w:r w:rsidRPr="00085DA8">
        <w:rPr>
          <w:i/>
          <w:iCs/>
          <w:sz w:val="28"/>
          <w:szCs w:val="28"/>
        </w:rPr>
        <w:t>(</w:t>
      </w:r>
      <w:proofErr w:type="spellStart"/>
      <w:r w:rsidRPr="00085DA8">
        <w:rPr>
          <w:i/>
          <w:iCs/>
          <w:sz w:val="28"/>
          <w:szCs w:val="28"/>
        </w:rPr>
        <w:t>потешки</w:t>
      </w:r>
      <w:proofErr w:type="spellEnd"/>
      <w:r w:rsidRPr="00085DA8">
        <w:rPr>
          <w:i/>
          <w:iCs/>
          <w:sz w:val="28"/>
          <w:szCs w:val="28"/>
        </w:rPr>
        <w:t>, песенки, стихи, шутки)</w:t>
      </w:r>
      <w:r w:rsidRPr="00085DA8">
        <w:rPr>
          <w:sz w:val="28"/>
          <w:szCs w:val="28"/>
        </w:rPr>
        <w:t>.</w:t>
      </w:r>
    </w:p>
    <w:p w:rsidR="00EE4A7D" w:rsidRPr="00085DA8" w:rsidRDefault="00EE4A7D" w:rsidP="00F565A4">
      <w:pPr>
        <w:numPr>
          <w:ilvl w:val="0"/>
          <w:numId w:val="3"/>
        </w:numPr>
        <w:rPr>
          <w:sz w:val="28"/>
          <w:szCs w:val="28"/>
        </w:rPr>
      </w:pPr>
    </w:p>
    <w:p w:rsidR="00F565A4" w:rsidRPr="00085DA8" w:rsidRDefault="00F565A4" w:rsidP="00F565A4">
      <w:pPr>
        <w:rPr>
          <w:sz w:val="28"/>
          <w:szCs w:val="28"/>
        </w:rPr>
      </w:pPr>
      <w:r w:rsidRPr="00085DA8">
        <w:rPr>
          <w:b/>
          <w:bCs/>
          <w:sz w:val="28"/>
          <w:szCs w:val="28"/>
        </w:rPr>
        <w:t>3. Практические методы:</w:t>
      </w:r>
    </w:p>
    <w:p w:rsidR="00F565A4" w:rsidRPr="00085DA8" w:rsidRDefault="00F565A4" w:rsidP="00F565A4">
      <w:pPr>
        <w:rPr>
          <w:sz w:val="28"/>
          <w:szCs w:val="28"/>
        </w:rPr>
      </w:pPr>
      <w:r w:rsidRPr="00085DA8">
        <w:rPr>
          <w:sz w:val="28"/>
          <w:szCs w:val="28"/>
        </w:rPr>
        <w:t>1)Упражнения </w:t>
      </w:r>
      <w:r w:rsidRPr="00085DA8">
        <w:rPr>
          <w:i/>
          <w:iCs/>
          <w:sz w:val="28"/>
          <w:szCs w:val="28"/>
        </w:rPr>
        <w:t>(оказание помощи)</w:t>
      </w:r>
      <w:r w:rsidRPr="00085DA8">
        <w:rPr>
          <w:sz w:val="28"/>
          <w:szCs w:val="28"/>
        </w:rPr>
        <w:t>.</w:t>
      </w:r>
    </w:p>
    <w:p w:rsidR="00F565A4" w:rsidRPr="00085DA8" w:rsidRDefault="00F565A4" w:rsidP="00F565A4">
      <w:pPr>
        <w:rPr>
          <w:sz w:val="28"/>
          <w:szCs w:val="28"/>
        </w:rPr>
      </w:pPr>
      <w:r w:rsidRPr="00085DA8">
        <w:rPr>
          <w:sz w:val="28"/>
          <w:szCs w:val="28"/>
        </w:rPr>
        <w:t>2)Совместные действия воспитателя и ребенка.</w:t>
      </w:r>
    </w:p>
    <w:p w:rsidR="00F565A4" w:rsidRPr="00085DA8" w:rsidRDefault="00F565A4" w:rsidP="00F565A4">
      <w:pPr>
        <w:rPr>
          <w:sz w:val="28"/>
          <w:szCs w:val="28"/>
        </w:rPr>
      </w:pPr>
      <w:r w:rsidRPr="00085DA8">
        <w:rPr>
          <w:sz w:val="28"/>
          <w:szCs w:val="28"/>
        </w:rPr>
        <w:t>3)Выполнение поручений.</w:t>
      </w:r>
    </w:p>
    <w:p w:rsidR="00EE4A7D" w:rsidRPr="00085DA8" w:rsidRDefault="00EE4A7D" w:rsidP="00F565A4">
      <w:pPr>
        <w:rPr>
          <w:sz w:val="28"/>
          <w:szCs w:val="28"/>
        </w:rPr>
      </w:pPr>
    </w:p>
    <w:p w:rsidR="00F565A4" w:rsidRPr="00085DA8" w:rsidRDefault="00F565A4" w:rsidP="00F565A4">
      <w:pPr>
        <w:rPr>
          <w:sz w:val="28"/>
          <w:szCs w:val="28"/>
        </w:rPr>
      </w:pPr>
      <w:r w:rsidRPr="00085DA8">
        <w:rPr>
          <w:b/>
          <w:bCs/>
          <w:sz w:val="28"/>
          <w:szCs w:val="28"/>
        </w:rPr>
        <w:t>4. Наглядные методы и приемы:</w:t>
      </w:r>
    </w:p>
    <w:p w:rsidR="00F565A4" w:rsidRPr="00085DA8" w:rsidRDefault="00F565A4" w:rsidP="00F565A4">
      <w:pPr>
        <w:rPr>
          <w:sz w:val="28"/>
          <w:szCs w:val="28"/>
        </w:rPr>
      </w:pPr>
      <w:r w:rsidRPr="00085DA8">
        <w:rPr>
          <w:sz w:val="28"/>
          <w:szCs w:val="28"/>
        </w:rPr>
        <w:t>1)Показ предметов, игрушек.</w:t>
      </w:r>
    </w:p>
    <w:p w:rsidR="00F565A4" w:rsidRPr="00085DA8" w:rsidRDefault="00F565A4" w:rsidP="00F565A4">
      <w:pPr>
        <w:rPr>
          <w:sz w:val="28"/>
          <w:szCs w:val="28"/>
        </w:rPr>
      </w:pPr>
      <w:r w:rsidRPr="00085DA8">
        <w:rPr>
          <w:sz w:val="28"/>
          <w:szCs w:val="28"/>
        </w:rPr>
        <w:t>2)Наблюдение явлений природы, труда взрослых.</w:t>
      </w:r>
    </w:p>
    <w:p w:rsidR="00F565A4" w:rsidRPr="00085DA8" w:rsidRDefault="00F565A4" w:rsidP="00F565A4">
      <w:pPr>
        <w:rPr>
          <w:sz w:val="28"/>
          <w:szCs w:val="28"/>
        </w:rPr>
      </w:pPr>
      <w:r w:rsidRPr="00085DA8">
        <w:rPr>
          <w:sz w:val="28"/>
          <w:szCs w:val="28"/>
        </w:rPr>
        <w:t>3)Рассматривание живых объектов.</w:t>
      </w:r>
    </w:p>
    <w:p w:rsidR="00F565A4" w:rsidRPr="00085DA8" w:rsidRDefault="00F565A4" w:rsidP="00F565A4">
      <w:pPr>
        <w:rPr>
          <w:sz w:val="28"/>
          <w:szCs w:val="28"/>
        </w:rPr>
      </w:pPr>
      <w:r w:rsidRPr="00085DA8">
        <w:rPr>
          <w:sz w:val="28"/>
          <w:szCs w:val="28"/>
        </w:rPr>
        <w:t>4)Показ образца.</w:t>
      </w:r>
    </w:p>
    <w:p w:rsidR="00F565A4" w:rsidRPr="00085DA8" w:rsidRDefault="00F565A4" w:rsidP="00F565A4">
      <w:pPr>
        <w:rPr>
          <w:sz w:val="28"/>
          <w:szCs w:val="28"/>
        </w:rPr>
      </w:pPr>
      <w:r w:rsidRPr="00085DA8">
        <w:rPr>
          <w:sz w:val="28"/>
          <w:szCs w:val="28"/>
        </w:rPr>
        <w:t xml:space="preserve">5)Использование кукольного театра, теневого, настольного, </w:t>
      </w:r>
      <w:proofErr w:type="spellStart"/>
      <w:r w:rsidRPr="00085DA8">
        <w:rPr>
          <w:sz w:val="28"/>
          <w:szCs w:val="28"/>
        </w:rPr>
        <w:t>фланелеграфа</w:t>
      </w:r>
      <w:proofErr w:type="spellEnd"/>
      <w:r w:rsidRPr="00085DA8">
        <w:rPr>
          <w:sz w:val="28"/>
          <w:szCs w:val="28"/>
        </w:rPr>
        <w:t>.</w:t>
      </w:r>
    </w:p>
    <w:p w:rsidR="00F565A4" w:rsidRPr="00085DA8" w:rsidRDefault="00F565A4" w:rsidP="00F565A4">
      <w:pPr>
        <w:rPr>
          <w:sz w:val="28"/>
          <w:szCs w:val="28"/>
        </w:rPr>
      </w:pPr>
      <w:r w:rsidRPr="00085DA8">
        <w:rPr>
          <w:sz w:val="28"/>
          <w:szCs w:val="28"/>
        </w:rPr>
        <w:t>6)Диафильмы.</w:t>
      </w:r>
    </w:p>
    <w:p w:rsidR="00F565A4" w:rsidRPr="00085DA8" w:rsidRDefault="00F565A4" w:rsidP="00F565A4">
      <w:pPr>
        <w:rPr>
          <w:sz w:val="28"/>
          <w:szCs w:val="28"/>
        </w:rPr>
      </w:pPr>
      <w:r w:rsidRPr="00085DA8">
        <w:rPr>
          <w:b/>
          <w:bCs/>
          <w:sz w:val="28"/>
          <w:szCs w:val="28"/>
        </w:rPr>
        <w:t>Приемы:</w:t>
      </w:r>
    </w:p>
    <w:p w:rsidR="00F565A4" w:rsidRPr="00085DA8" w:rsidRDefault="00F565A4" w:rsidP="00F565A4">
      <w:pPr>
        <w:numPr>
          <w:ilvl w:val="0"/>
          <w:numId w:val="4"/>
        </w:numPr>
        <w:rPr>
          <w:sz w:val="28"/>
          <w:szCs w:val="28"/>
        </w:rPr>
      </w:pPr>
      <w:r w:rsidRPr="00085DA8">
        <w:rPr>
          <w:sz w:val="28"/>
          <w:szCs w:val="28"/>
        </w:rPr>
        <w:t>Непосредственное восприятие предмета, игрушки.</w:t>
      </w:r>
    </w:p>
    <w:p w:rsidR="00F565A4" w:rsidRPr="00085DA8" w:rsidRDefault="00F565A4" w:rsidP="00F565A4">
      <w:pPr>
        <w:numPr>
          <w:ilvl w:val="0"/>
          <w:numId w:val="4"/>
        </w:numPr>
        <w:rPr>
          <w:sz w:val="28"/>
          <w:szCs w:val="28"/>
        </w:rPr>
      </w:pPr>
      <w:r w:rsidRPr="00085DA8">
        <w:rPr>
          <w:sz w:val="28"/>
          <w:szCs w:val="28"/>
        </w:rPr>
        <w:t>Показ с называнием </w:t>
      </w:r>
      <w:r w:rsidRPr="00085DA8">
        <w:rPr>
          <w:i/>
          <w:iCs/>
          <w:sz w:val="28"/>
          <w:szCs w:val="28"/>
        </w:rPr>
        <w:t>(это кролик)</w:t>
      </w:r>
      <w:r w:rsidRPr="00085DA8">
        <w:rPr>
          <w:sz w:val="28"/>
          <w:szCs w:val="28"/>
        </w:rPr>
        <w:t>.</w:t>
      </w:r>
    </w:p>
    <w:p w:rsidR="00F565A4" w:rsidRPr="00085DA8" w:rsidRDefault="00F565A4" w:rsidP="00F565A4">
      <w:pPr>
        <w:numPr>
          <w:ilvl w:val="0"/>
          <w:numId w:val="4"/>
        </w:numPr>
        <w:rPr>
          <w:sz w:val="28"/>
          <w:szCs w:val="28"/>
        </w:rPr>
      </w:pPr>
      <w:r w:rsidRPr="00085DA8">
        <w:rPr>
          <w:sz w:val="28"/>
          <w:szCs w:val="28"/>
        </w:rPr>
        <w:t>Пояснение к тому, что видят дети </w:t>
      </w:r>
      <w:r w:rsidRPr="00085DA8">
        <w:rPr>
          <w:i/>
          <w:iCs/>
          <w:sz w:val="28"/>
          <w:szCs w:val="28"/>
        </w:rPr>
        <w:t>(это Катя пришла; Катя идет гулять; иди, Катя, иди; ой, побежала Катя и убежала)</w:t>
      </w:r>
      <w:r w:rsidRPr="00085DA8">
        <w:rPr>
          <w:sz w:val="28"/>
          <w:szCs w:val="28"/>
        </w:rPr>
        <w:t>.</w:t>
      </w:r>
    </w:p>
    <w:p w:rsidR="00F565A4" w:rsidRPr="00085DA8" w:rsidRDefault="00F565A4" w:rsidP="00F565A4">
      <w:pPr>
        <w:numPr>
          <w:ilvl w:val="0"/>
          <w:numId w:val="4"/>
        </w:numPr>
        <w:rPr>
          <w:sz w:val="28"/>
          <w:szCs w:val="28"/>
        </w:rPr>
      </w:pPr>
      <w:r w:rsidRPr="00085DA8">
        <w:rPr>
          <w:sz w:val="28"/>
          <w:szCs w:val="28"/>
        </w:rPr>
        <w:t>Просьба-предложение </w:t>
      </w:r>
      <w:r w:rsidRPr="00085DA8">
        <w:rPr>
          <w:i/>
          <w:iCs/>
          <w:sz w:val="28"/>
          <w:szCs w:val="28"/>
        </w:rPr>
        <w:t>(Андрюша, давай, покорми птичку)</w:t>
      </w:r>
      <w:r w:rsidRPr="00085DA8">
        <w:rPr>
          <w:sz w:val="28"/>
          <w:szCs w:val="28"/>
        </w:rPr>
        <w:t>.</w:t>
      </w:r>
    </w:p>
    <w:p w:rsidR="00F565A4" w:rsidRPr="00085DA8" w:rsidRDefault="00F565A4" w:rsidP="00F565A4">
      <w:pPr>
        <w:numPr>
          <w:ilvl w:val="0"/>
          <w:numId w:val="4"/>
        </w:numPr>
        <w:rPr>
          <w:sz w:val="28"/>
          <w:szCs w:val="28"/>
        </w:rPr>
      </w:pPr>
      <w:r w:rsidRPr="00085DA8">
        <w:rPr>
          <w:sz w:val="28"/>
          <w:szCs w:val="28"/>
        </w:rPr>
        <w:t>Многократное повторение слова.</w:t>
      </w:r>
    </w:p>
    <w:p w:rsidR="00F565A4" w:rsidRPr="00085DA8" w:rsidRDefault="00F565A4" w:rsidP="00F565A4">
      <w:pPr>
        <w:numPr>
          <w:ilvl w:val="0"/>
          <w:numId w:val="4"/>
        </w:numPr>
        <w:rPr>
          <w:sz w:val="28"/>
          <w:szCs w:val="28"/>
        </w:rPr>
      </w:pPr>
      <w:r w:rsidRPr="00085DA8">
        <w:rPr>
          <w:sz w:val="28"/>
          <w:szCs w:val="28"/>
        </w:rPr>
        <w:t>Активное действие детей.</w:t>
      </w:r>
    </w:p>
    <w:p w:rsidR="00F565A4" w:rsidRPr="00085DA8" w:rsidRDefault="00F565A4" w:rsidP="00F565A4">
      <w:pPr>
        <w:numPr>
          <w:ilvl w:val="0"/>
          <w:numId w:val="4"/>
        </w:numPr>
        <w:rPr>
          <w:sz w:val="28"/>
          <w:szCs w:val="28"/>
        </w:rPr>
      </w:pPr>
      <w:r w:rsidRPr="00085DA8">
        <w:rPr>
          <w:sz w:val="28"/>
          <w:szCs w:val="28"/>
        </w:rPr>
        <w:t>Приближение объекта к детям.</w:t>
      </w:r>
    </w:p>
    <w:p w:rsidR="00F565A4" w:rsidRPr="00085DA8" w:rsidRDefault="00F565A4" w:rsidP="00F565A4">
      <w:pPr>
        <w:numPr>
          <w:ilvl w:val="0"/>
          <w:numId w:val="4"/>
        </w:numPr>
        <w:rPr>
          <w:sz w:val="28"/>
          <w:szCs w:val="28"/>
        </w:rPr>
      </w:pPr>
      <w:r w:rsidRPr="00085DA8">
        <w:rPr>
          <w:sz w:val="28"/>
          <w:szCs w:val="28"/>
        </w:rPr>
        <w:t>Задание детям </w:t>
      </w:r>
      <w:r w:rsidRPr="00085DA8">
        <w:rPr>
          <w:i/>
          <w:iCs/>
          <w:sz w:val="28"/>
          <w:szCs w:val="28"/>
        </w:rPr>
        <w:t>(иди, Вася, покорми кролика)</w:t>
      </w:r>
      <w:r w:rsidRPr="00085DA8">
        <w:rPr>
          <w:sz w:val="28"/>
          <w:szCs w:val="28"/>
        </w:rPr>
        <w:t>.</w:t>
      </w:r>
    </w:p>
    <w:p w:rsidR="00F565A4" w:rsidRPr="00085DA8" w:rsidRDefault="00F565A4" w:rsidP="00F565A4">
      <w:pPr>
        <w:numPr>
          <w:ilvl w:val="0"/>
          <w:numId w:val="4"/>
        </w:numPr>
        <w:rPr>
          <w:sz w:val="28"/>
          <w:szCs w:val="28"/>
        </w:rPr>
      </w:pPr>
      <w:r w:rsidRPr="00085DA8">
        <w:rPr>
          <w:sz w:val="28"/>
          <w:szCs w:val="28"/>
        </w:rPr>
        <w:t>Вопросы </w:t>
      </w:r>
      <w:r w:rsidRPr="00085DA8">
        <w:rPr>
          <w:i/>
          <w:iCs/>
          <w:sz w:val="28"/>
          <w:szCs w:val="28"/>
        </w:rPr>
        <w:t>(простые для детей до 1,5 лет, с 2-3 лет сложные)</w:t>
      </w:r>
      <w:r w:rsidRPr="00085DA8">
        <w:rPr>
          <w:sz w:val="28"/>
          <w:szCs w:val="28"/>
        </w:rPr>
        <w:t>.</w:t>
      </w:r>
    </w:p>
    <w:p w:rsidR="00F565A4" w:rsidRPr="00085DA8" w:rsidRDefault="00F565A4" w:rsidP="00F565A4">
      <w:pPr>
        <w:numPr>
          <w:ilvl w:val="0"/>
          <w:numId w:val="4"/>
        </w:numPr>
        <w:rPr>
          <w:sz w:val="28"/>
          <w:szCs w:val="28"/>
        </w:rPr>
      </w:pPr>
      <w:r w:rsidRPr="00085DA8">
        <w:rPr>
          <w:sz w:val="28"/>
          <w:szCs w:val="28"/>
        </w:rPr>
        <w:t>Художественное слово.</w:t>
      </w:r>
    </w:p>
    <w:p w:rsidR="00F565A4" w:rsidRPr="00085DA8" w:rsidRDefault="00F565A4" w:rsidP="00F565A4">
      <w:pPr>
        <w:numPr>
          <w:ilvl w:val="0"/>
          <w:numId w:val="4"/>
        </w:numPr>
        <w:rPr>
          <w:sz w:val="28"/>
          <w:szCs w:val="28"/>
        </w:rPr>
      </w:pPr>
      <w:r w:rsidRPr="00085DA8">
        <w:rPr>
          <w:sz w:val="28"/>
          <w:szCs w:val="28"/>
        </w:rPr>
        <w:t>Включение предметов в деятельность детей </w:t>
      </w:r>
      <w:r w:rsidRPr="00085DA8">
        <w:rPr>
          <w:i/>
          <w:iCs/>
          <w:sz w:val="28"/>
          <w:szCs w:val="28"/>
        </w:rPr>
        <w:t>("Вот я кладу кубик, на него еще кубик, еще кубик, получилась башенка")</w:t>
      </w:r>
      <w:r w:rsidRPr="00085DA8">
        <w:rPr>
          <w:sz w:val="28"/>
          <w:szCs w:val="28"/>
        </w:rPr>
        <w:t>.</w:t>
      </w:r>
    </w:p>
    <w:p w:rsidR="003A7485" w:rsidRPr="00085DA8" w:rsidRDefault="00F565A4" w:rsidP="003A7485">
      <w:pPr>
        <w:numPr>
          <w:ilvl w:val="0"/>
          <w:numId w:val="4"/>
        </w:numPr>
        <w:rPr>
          <w:sz w:val="28"/>
          <w:szCs w:val="28"/>
        </w:rPr>
      </w:pPr>
      <w:r w:rsidRPr="00085DA8">
        <w:rPr>
          <w:sz w:val="28"/>
          <w:szCs w:val="28"/>
        </w:rPr>
        <w:t>Выполнение игровых действий.</w:t>
      </w:r>
    </w:p>
    <w:p w:rsidR="003A7485" w:rsidRPr="00085DA8" w:rsidRDefault="003A7485">
      <w:pPr>
        <w:rPr>
          <w:sz w:val="28"/>
          <w:szCs w:val="28"/>
        </w:rPr>
      </w:pPr>
    </w:p>
    <w:p w:rsidR="00FD4CCF" w:rsidRPr="00085DA8" w:rsidRDefault="00FD4CCF" w:rsidP="003A7485">
      <w:pPr>
        <w:rPr>
          <w:b/>
          <w:bCs/>
          <w:sz w:val="28"/>
          <w:szCs w:val="28"/>
        </w:rPr>
      </w:pPr>
    </w:p>
    <w:p w:rsidR="003A7485" w:rsidRPr="00085DA8" w:rsidRDefault="003A7485" w:rsidP="00085DA8">
      <w:pPr>
        <w:jc w:val="center"/>
        <w:rPr>
          <w:sz w:val="32"/>
          <w:szCs w:val="32"/>
        </w:rPr>
      </w:pPr>
      <w:r w:rsidRPr="00085DA8">
        <w:rPr>
          <w:b/>
          <w:bCs/>
          <w:sz w:val="32"/>
          <w:szCs w:val="32"/>
        </w:rPr>
        <w:t>Выделим восемь типов мотивации:</w:t>
      </w:r>
    </w:p>
    <w:p w:rsidR="0090632E" w:rsidRPr="00085DA8" w:rsidRDefault="0090632E" w:rsidP="003A7485">
      <w:pPr>
        <w:rPr>
          <w:b/>
          <w:bCs/>
          <w:sz w:val="28"/>
          <w:szCs w:val="28"/>
        </w:rPr>
      </w:pPr>
    </w:p>
    <w:p w:rsidR="003A7485" w:rsidRPr="00085DA8" w:rsidRDefault="003A7485" w:rsidP="003A7485">
      <w:pPr>
        <w:rPr>
          <w:sz w:val="28"/>
          <w:szCs w:val="28"/>
        </w:rPr>
      </w:pPr>
      <w:r w:rsidRPr="00085DA8">
        <w:rPr>
          <w:b/>
          <w:bCs/>
          <w:sz w:val="28"/>
          <w:szCs w:val="28"/>
        </w:rPr>
        <w:t>Первый тип</w:t>
      </w:r>
      <w:r w:rsidR="00FF6DC8" w:rsidRPr="00085DA8">
        <w:rPr>
          <w:b/>
          <w:bCs/>
          <w:sz w:val="28"/>
          <w:szCs w:val="28"/>
        </w:rPr>
        <w:t xml:space="preserve"> </w:t>
      </w:r>
      <w:r w:rsidRPr="00085DA8">
        <w:rPr>
          <w:b/>
          <w:bCs/>
          <w:sz w:val="28"/>
          <w:szCs w:val="28"/>
        </w:rPr>
        <w:t>- игровая мотивация – «Помоги игрушке»,</w:t>
      </w:r>
      <w:r w:rsidRPr="00085DA8">
        <w:rPr>
          <w:sz w:val="28"/>
          <w:szCs w:val="28"/>
        </w:rPr>
        <w:t> ребёнок достигает цели обучения, решая проблемы игрушек. Игрушки использую яркие, эстетичные, желательно новые.</w:t>
      </w:r>
    </w:p>
    <w:p w:rsidR="003A7485" w:rsidRPr="00085DA8" w:rsidRDefault="00AB0984" w:rsidP="003A7485">
      <w:pPr>
        <w:rPr>
          <w:sz w:val="28"/>
          <w:szCs w:val="28"/>
        </w:rPr>
      </w:pPr>
      <w:r w:rsidRPr="00085DA8">
        <w:rPr>
          <w:sz w:val="28"/>
          <w:szCs w:val="28"/>
        </w:rPr>
        <w:tab/>
      </w:r>
      <w:r w:rsidR="003A7485" w:rsidRPr="00085DA8">
        <w:rPr>
          <w:sz w:val="28"/>
          <w:szCs w:val="28"/>
        </w:rPr>
        <w:t xml:space="preserve">На занятиях с малышами нельзя обойтись без игровых персонажей. Использование игровых персонажей и игровая мотивация </w:t>
      </w:r>
      <w:proofErr w:type="gramStart"/>
      <w:r w:rsidR="003A7485" w:rsidRPr="00085DA8">
        <w:rPr>
          <w:sz w:val="28"/>
          <w:szCs w:val="28"/>
        </w:rPr>
        <w:t>взаимосвязаны</w:t>
      </w:r>
      <w:proofErr w:type="gramEnd"/>
      <w:r w:rsidR="003A7485" w:rsidRPr="00085DA8">
        <w:rPr>
          <w:sz w:val="28"/>
          <w:szCs w:val="28"/>
        </w:rPr>
        <w:t>. Игровые и сказочные персонажи могут «приходить в гости», «знакомиться», «давать задания», «рассказывать увлекательные истории», а также оценивают результаты труда малышей. Каждый персонаж должен быть интересным и запоминающимся, «иметь свой характер». Детское стремление общаться и помогать ему существенно увеличивает активность и заинтересованность. Во время работы у каждого ребёнка свой персонаж (вырезанный, игрушечный, нарисованный, которому он оказывает помощь). По окончании работы предложить детям поиграть с игрушками.</w:t>
      </w:r>
    </w:p>
    <w:p w:rsidR="003A7485" w:rsidRPr="00085DA8" w:rsidRDefault="003A7485" w:rsidP="003A7485">
      <w:pPr>
        <w:rPr>
          <w:sz w:val="28"/>
          <w:szCs w:val="28"/>
        </w:rPr>
      </w:pPr>
      <w:r w:rsidRPr="00085DA8">
        <w:rPr>
          <w:sz w:val="28"/>
          <w:szCs w:val="28"/>
        </w:rPr>
        <w:t>При данной мотивации ребёнок выступает как помощник и защитник, и её уместно использовать для обучения различным практическим умениям. Данную мотивацию можно использовать в НОД аппликации, конструировании, рисовании.</w:t>
      </w:r>
    </w:p>
    <w:p w:rsidR="003A7485" w:rsidRPr="00085DA8" w:rsidRDefault="003A7485" w:rsidP="003A7485">
      <w:pPr>
        <w:rPr>
          <w:sz w:val="28"/>
          <w:szCs w:val="28"/>
        </w:rPr>
      </w:pPr>
      <w:r w:rsidRPr="00085DA8">
        <w:rPr>
          <w:sz w:val="28"/>
          <w:szCs w:val="28"/>
        </w:rPr>
        <w:t>Например:</w:t>
      </w:r>
      <w:r w:rsidR="00D0108F" w:rsidRPr="00085DA8">
        <w:rPr>
          <w:sz w:val="28"/>
          <w:szCs w:val="28"/>
        </w:rPr>
        <w:t xml:space="preserve"> </w:t>
      </w:r>
      <w:r w:rsidRPr="00085DA8">
        <w:rPr>
          <w:sz w:val="28"/>
          <w:szCs w:val="28"/>
        </w:rPr>
        <w:t>(для младшей и средней группы).</w:t>
      </w:r>
    </w:p>
    <w:p w:rsidR="003A7485" w:rsidRPr="00085DA8" w:rsidRDefault="003A7485" w:rsidP="003A7485">
      <w:pPr>
        <w:rPr>
          <w:sz w:val="28"/>
          <w:szCs w:val="28"/>
        </w:rPr>
      </w:pPr>
      <w:r w:rsidRPr="00085DA8">
        <w:rPr>
          <w:sz w:val="28"/>
          <w:szCs w:val="28"/>
          <w:u w:val="single"/>
        </w:rPr>
        <w:t>Аппликация:</w:t>
      </w:r>
      <w:r w:rsidR="00D0108F" w:rsidRPr="00085DA8">
        <w:rPr>
          <w:sz w:val="28"/>
          <w:szCs w:val="28"/>
          <w:u w:val="single"/>
        </w:rPr>
        <w:t xml:space="preserve"> </w:t>
      </w:r>
      <w:r w:rsidRPr="00085DA8">
        <w:rPr>
          <w:sz w:val="28"/>
          <w:szCs w:val="28"/>
        </w:rPr>
        <w:t>Ребята, посмотрите, кто это сидит на пеньке? (Зайчиха с зайчонком).</w:t>
      </w:r>
      <w:r w:rsidR="00D0108F" w:rsidRPr="00085DA8">
        <w:rPr>
          <w:sz w:val="28"/>
          <w:szCs w:val="28"/>
        </w:rPr>
        <w:t xml:space="preserve"> </w:t>
      </w:r>
      <w:r w:rsidRPr="00085DA8">
        <w:rPr>
          <w:sz w:val="28"/>
          <w:szCs w:val="28"/>
        </w:rPr>
        <w:t>Что – то зайчиха грустная, как вы думаете, почему она такая невеселая? Ребята,  она  сказала, что ее зайчата убежали в лес гулять в летних шубках, а на улице зима. Вот только старший зайчонок ее послушался и надел зимнюю шубку. Давайте ей поможем найти зайчат и переодеть.</w:t>
      </w:r>
    </w:p>
    <w:p w:rsidR="003A7485" w:rsidRPr="00085DA8" w:rsidRDefault="003A7485" w:rsidP="003A7485">
      <w:pPr>
        <w:rPr>
          <w:sz w:val="28"/>
          <w:szCs w:val="28"/>
        </w:rPr>
      </w:pPr>
      <w:r w:rsidRPr="00085DA8">
        <w:rPr>
          <w:sz w:val="28"/>
          <w:szCs w:val="28"/>
          <w:u w:val="single"/>
        </w:rPr>
        <w:t>Рисование:</w:t>
      </w:r>
      <w:r w:rsidRPr="00085DA8">
        <w:rPr>
          <w:sz w:val="28"/>
          <w:szCs w:val="28"/>
        </w:rPr>
        <w:t xml:space="preserve"> Ребята к нам пришел ёжик. А пришел он с друзьями. Они играют в прятки и не знают, куда им спрятаться. </w:t>
      </w:r>
      <w:r w:rsidR="00AB0984" w:rsidRPr="00085DA8">
        <w:rPr>
          <w:sz w:val="28"/>
          <w:szCs w:val="28"/>
        </w:rPr>
        <w:t>Попробуем</w:t>
      </w:r>
      <w:r w:rsidRPr="00085DA8">
        <w:rPr>
          <w:sz w:val="28"/>
          <w:szCs w:val="28"/>
        </w:rPr>
        <w:t xml:space="preserve"> </w:t>
      </w:r>
      <w:r w:rsidR="00AB0984" w:rsidRPr="00085DA8">
        <w:rPr>
          <w:sz w:val="28"/>
          <w:szCs w:val="28"/>
        </w:rPr>
        <w:t xml:space="preserve">спрятать их </w:t>
      </w:r>
      <w:r w:rsidRPr="00085DA8">
        <w:rPr>
          <w:sz w:val="28"/>
          <w:szCs w:val="28"/>
        </w:rPr>
        <w:t>под листьями.</w:t>
      </w:r>
    </w:p>
    <w:p w:rsidR="003A7485" w:rsidRPr="00085DA8" w:rsidRDefault="003A7485" w:rsidP="003A7485">
      <w:pPr>
        <w:rPr>
          <w:sz w:val="28"/>
          <w:szCs w:val="28"/>
        </w:rPr>
      </w:pPr>
      <w:r w:rsidRPr="00085DA8">
        <w:rPr>
          <w:sz w:val="28"/>
          <w:szCs w:val="28"/>
          <w:u w:val="single"/>
        </w:rPr>
        <w:t>Лепка:</w:t>
      </w:r>
      <w:r w:rsidRPr="00085DA8">
        <w:rPr>
          <w:sz w:val="28"/>
          <w:szCs w:val="28"/>
        </w:rPr>
        <w:t xml:space="preserve"> Матрешка собралась гулять, а на улице прошел дождь, там лужи. </w:t>
      </w:r>
      <w:r w:rsidR="00AB0984" w:rsidRPr="00085DA8">
        <w:rPr>
          <w:sz w:val="28"/>
          <w:szCs w:val="28"/>
        </w:rPr>
        <w:t>С</w:t>
      </w:r>
      <w:r w:rsidRPr="00085DA8">
        <w:rPr>
          <w:sz w:val="28"/>
          <w:szCs w:val="28"/>
        </w:rPr>
        <w:t>делаем для матрешки дорожку из камешков.</w:t>
      </w:r>
    </w:p>
    <w:p w:rsidR="003A7485" w:rsidRPr="00085DA8" w:rsidRDefault="003A7485" w:rsidP="003A7485">
      <w:pPr>
        <w:rPr>
          <w:sz w:val="28"/>
          <w:szCs w:val="28"/>
        </w:rPr>
      </w:pPr>
      <w:r w:rsidRPr="00085DA8">
        <w:rPr>
          <w:sz w:val="28"/>
          <w:szCs w:val="28"/>
        </w:rPr>
        <w:t>Этот пример подходит для детей старшей, подготовительной групп.</w:t>
      </w:r>
    </w:p>
    <w:p w:rsidR="003A7485" w:rsidRPr="00085DA8" w:rsidRDefault="003A7485" w:rsidP="003A7485">
      <w:pPr>
        <w:rPr>
          <w:sz w:val="28"/>
          <w:szCs w:val="28"/>
        </w:rPr>
      </w:pPr>
      <w:r w:rsidRPr="00085DA8">
        <w:rPr>
          <w:sz w:val="28"/>
          <w:szCs w:val="28"/>
        </w:rPr>
        <w:t>Медведь разрушил теремок зверей. Они остались без домика. Как мы можем помочь животным? (Можем сами построить им</w:t>
      </w:r>
      <w:r w:rsidR="00D0108F" w:rsidRPr="00085DA8">
        <w:rPr>
          <w:sz w:val="28"/>
          <w:szCs w:val="28"/>
        </w:rPr>
        <w:t xml:space="preserve"> домики из кубиков, аппликацию</w:t>
      </w:r>
      <w:r w:rsidRPr="00085DA8">
        <w:rPr>
          <w:sz w:val="28"/>
          <w:szCs w:val="28"/>
        </w:rPr>
        <w:t>, нарисовать красками).</w:t>
      </w:r>
    </w:p>
    <w:p w:rsidR="00EE4A7D" w:rsidRPr="00085DA8" w:rsidRDefault="00EE4A7D" w:rsidP="003A7485">
      <w:pPr>
        <w:rPr>
          <w:sz w:val="28"/>
          <w:szCs w:val="28"/>
        </w:rPr>
      </w:pPr>
    </w:p>
    <w:p w:rsidR="00805033" w:rsidRPr="00085DA8" w:rsidRDefault="003A7485" w:rsidP="003A7485">
      <w:pPr>
        <w:rPr>
          <w:sz w:val="28"/>
          <w:szCs w:val="28"/>
        </w:rPr>
      </w:pPr>
      <w:r w:rsidRPr="00085DA8">
        <w:rPr>
          <w:b/>
          <w:bCs/>
          <w:sz w:val="28"/>
          <w:szCs w:val="28"/>
        </w:rPr>
        <w:t>Второй тип мотивации – помощь взрослому – «Помоги мне».</w:t>
      </w:r>
      <w:r w:rsidRPr="00085DA8">
        <w:rPr>
          <w:sz w:val="28"/>
          <w:szCs w:val="28"/>
        </w:rPr>
        <w:t> </w:t>
      </w:r>
    </w:p>
    <w:p w:rsidR="003A7485" w:rsidRPr="00085DA8" w:rsidRDefault="003A7485" w:rsidP="003A7485">
      <w:pPr>
        <w:rPr>
          <w:sz w:val="28"/>
          <w:szCs w:val="28"/>
        </w:rPr>
      </w:pPr>
      <w:r w:rsidRPr="00085DA8">
        <w:rPr>
          <w:sz w:val="28"/>
          <w:szCs w:val="28"/>
        </w:rPr>
        <w:t xml:space="preserve">Здесь мотивом для детей является общение </w:t>
      </w:r>
      <w:proofErr w:type="gramStart"/>
      <w:r w:rsidRPr="00085DA8">
        <w:rPr>
          <w:sz w:val="28"/>
          <w:szCs w:val="28"/>
        </w:rPr>
        <w:t>со</w:t>
      </w:r>
      <w:proofErr w:type="gramEnd"/>
      <w:r w:rsidRPr="00085DA8">
        <w:rPr>
          <w:sz w:val="28"/>
          <w:szCs w:val="28"/>
        </w:rPr>
        <w:t xml:space="preserve"> взрослым, возможность получить одобрение, а также интерес к совместным делам, которые можно выполнять вместе.</w:t>
      </w:r>
    </w:p>
    <w:p w:rsidR="003A7485" w:rsidRPr="00085DA8" w:rsidRDefault="00D0108F" w:rsidP="003A7485">
      <w:pPr>
        <w:rPr>
          <w:sz w:val="28"/>
          <w:szCs w:val="28"/>
        </w:rPr>
      </w:pPr>
      <w:r w:rsidRPr="00085DA8">
        <w:rPr>
          <w:sz w:val="28"/>
          <w:szCs w:val="28"/>
        </w:rPr>
        <w:t xml:space="preserve">Сообщаем детям, что собираемся </w:t>
      </w:r>
      <w:proofErr w:type="gramStart"/>
      <w:r w:rsidRPr="00085DA8">
        <w:rPr>
          <w:sz w:val="28"/>
          <w:szCs w:val="28"/>
        </w:rPr>
        <w:t>мастерить</w:t>
      </w:r>
      <w:proofErr w:type="gramEnd"/>
      <w:r w:rsidRPr="00085DA8">
        <w:rPr>
          <w:sz w:val="28"/>
          <w:szCs w:val="28"/>
        </w:rPr>
        <w:t xml:space="preserve"> и просим</w:t>
      </w:r>
      <w:r w:rsidR="003A7485" w:rsidRPr="00085DA8">
        <w:rPr>
          <w:sz w:val="28"/>
          <w:szCs w:val="28"/>
        </w:rPr>
        <w:t xml:space="preserve"> детей помочь</w:t>
      </w:r>
      <w:r w:rsidRPr="00085DA8">
        <w:rPr>
          <w:sz w:val="28"/>
          <w:szCs w:val="28"/>
        </w:rPr>
        <w:t>. Интересуемся</w:t>
      </w:r>
      <w:r w:rsidR="003A7485" w:rsidRPr="00085DA8">
        <w:rPr>
          <w:sz w:val="28"/>
          <w:szCs w:val="28"/>
        </w:rPr>
        <w:t>, как они м</w:t>
      </w:r>
      <w:r w:rsidRPr="00085DA8">
        <w:rPr>
          <w:sz w:val="28"/>
          <w:szCs w:val="28"/>
        </w:rPr>
        <w:t>огут помочь. Каждому ребёнку дается</w:t>
      </w:r>
      <w:r w:rsidR="003A7485" w:rsidRPr="00085DA8">
        <w:rPr>
          <w:sz w:val="28"/>
          <w:szCs w:val="28"/>
        </w:rPr>
        <w:t xml:space="preserve"> посильное задание.</w:t>
      </w:r>
      <w:r w:rsidRPr="00085DA8">
        <w:rPr>
          <w:sz w:val="28"/>
          <w:szCs w:val="28"/>
        </w:rPr>
        <w:t xml:space="preserve"> В конце подчеркиваем</w:t>
      </w:r>
      <w:r w:rsidR="003A7485" w:rsidRPr="00085DA8">
        <w:rPr>
          <w:sz w:val="28"/>
          <w:szCs w:val="28"/>
        </w:rPr>
        <w:t>, что результат был, достигнут путём совместных усилий, что к нему пришли все вместе.</w:t>
      </w:r>
    </w:p>
    <w:p w:rsidR="003A7485" w:rsidRPr="00085DA8" w:rsidRDefault="00D0108F" w:rsidP="003A7485">
      <w:pPr>
        <w:rPr>
          <w:sz w:val="28"/>
          <w:szCs w:val="28"/>
        </w:rPr>
      </w:pPr>
      <w:r w:rsidRPr="00085DA8">
        <w:rPr>
          <w:sz w:val="28"/>
          <w:szCs w:val="28"/>
        </w:rPr>
        <w:t>Эту мотивацию можно использовать</w:t>
      </w:r>
      <w:r w:rsidR="003A7485" w:rsidRPr="00085DA8">
        <w:rPr>
          <w:sz w:val="28"/>
          <w:szCs w:val="28"/>
        </w:rPr>
        <w:t xml:space="preserve"> в НОД </w:t>
      </w:r>
      <w:proofErr w:type="spellStart"/>
      <w:r w:rsidR="003A7485" w:rsidRPr="00085DA8">
        <w:rPr>
          <w:sz w:val="28"/>
          <w:szCs w:val="28"/>
        </w:rPr>
        <w:t>сенсорика</w:t>
      </w:r>
      <w:proofErr w:type="spellEnd"/>
      <w:r w:rsidR="003A7485" w:rsidRPr="00085DA8">
        <w:rPr>
          <w:sz w:val="28"/>
          <w:szCs w:val="28"/>
        </w:rPr>
        <w:t xml:space="preserve">, </w:t>
      </w:r>
      <w:proofErr w:type="gramStart"/>
      <w:r w:rsidR="003A7485" w:rsidRPr="00085DA8">
        <w:rPr>
          <w:sz w:val="28"/>
          <w:szCs w:val="28"/>
        </w:rPr>
        <w:t>ИЗО</w:t>
      </w:r>
      <w:proofErr w:type="gramEnd"/>
      <w:r w:rsidR="003A7485" w:rsidRPr="00085DA8">
        <w:rPr>
          <w:sz w:val="28"/>
          <w:szCs w:val="28"/>
        </w:rPr>
        <w:t>, в трудовой деятельности.</w:t>
      </w:r>
    </w:p>
    <w:p w:rsidR="003A7485" w:rsidRPr="00085DA8" w:rsidRDefault="003A7485" w:rsidP="003A7485">
      <w:pPr>
        <w:rPr>
          <w:sz w:val="28"/>
          <w:szCs w:val="28"/>
        </w:rPr>
      </w:pPr>
      <w:r w:rsidRPr="00085DA8">
        <w:rPr>
          <w:sz w:val="28"/>
          <w:szCs w:val="28"/>
          <w:u w:val="single"/>
        </w:rPr>
        <w:t>Например:</w:t>
      </w:r>
    </w:p>
    <w:p w:rsidR="003A7485" w:rsidRPr="00085DA8" w:rsidRDefault="003A7485" w:rsidP="003A7485">
      <w:pPr>
        <w:rPr>
          <w:sz w:val="28"/>
          <w:szCs w:val="28"/>
        </w:rPr>
      </w:pPr>
      <w:r w:rsidRPr="00085DA8">
        <w:rPr>
          <w:sz w:val="28"/>
          <w:szCs w:val="28"/>
          <w:u w:val="single"/>
        </w:rPr>
        <w:t>Сенсорика и лепка:</w:t>
      </w:r>
      <w:r w:rsidRPr="00085DA8">
        <w:rPr>
          <w:sz w:val="28"/>
          <w:szCs w:val="28"/>
        </w:rPr>
        <w:t xml:space="preserve"> Ребята, я хочу угостить наших гномиков печеньем. Но я одна, а гномиков много. Я, наверное, не успею. </w:t>
      </w:r>
      <w:r w:rsidR="00D0108F" w:rsidRPr="00085DA8">
        <w:rPr>
          <w:sz w:val="28"/>
          <w:szCs w:val="28"/>
        </w:rPr>
        <w:t>Помогите мне</w:t>
      </w:r>
      <w:r w:rsidRPr="00085DA8">
        <w:rPr>
          <w:sz w:val="28"/>
          <w:szCs w:val="28"/>
        </w:rPr>
        <w:t>?  Можно сделать разноцветное печенье.</w:t>
      </w:r>
    </w:p>
    <w:p w:rsidR="00FD4CCF" w:rsidRPr="00085DA8" w:rsidRDefault="00FD4CCF" w:rsidP="003A7485">
      <w:pPr>
        <w:rPr>
          <w:sz w:val="28"/>
          <w:szCs w:val="28"/>
          <w:u w:val="single"/>
        </w:rPr>
      </w:pPr>
    </w:p>
    <w:p w:rsidR="00AB0984" w:rsidRPr="00085DA8" w:rsidRDefault="00AB0984" w:rsidP="003A7485">
      <w:pPr>
        <w:rPr>
          <w:sz w:val="28"/>
          <w:szCs w:val="28"/>
          <w:u w:val="single"/>
        </w:rPr>
      </w:pPr>
    </w:p>
    <w:p w:rsidR="003A7485" w:rsidRPr="00085DA8" w:rsidRDefault="003A7485" w:rsidP="003A7485">
      <w:pPr>
        <w:rPr>
          <w:sz w:val="28"/>
          <w:szCs w:val="28"/>
        </w:rPr>
      </w:pPr>
      <w:r w:rsidRPr="00085DA8">
        <w:rPr>
          <w:sz w:val="28"/>
          <w:szCs w:val="28"/>
          <w:u w:val="single"/>
        </w:rPr>
        <w:t>Трудовая деятельность:</w:t>
      </w:r>
      <w:r w:rsidRPr="00085DA8">
        <w:rPr>
          <w:sz w:val="28"/>
          <w:szCs w:val="28"/>
        </w:rPr>
        <w:t> Ребята к нам сейчас придут гости. Помогите мне, пожалуйста, убрать игрушки.</w:t>
      </w:r>
    </w:p>
    <w:p w:rsidR="003A7485" w:rsidRPr="00085DA8" w:rsidRDefault="00AB0984" w:rsidP="003A7485">
      <w:pPr>
        <w:rPr>
          <w:sz w:val="28"/>
          <w:szCs w:val="28"/>
        </w:rPr>
      </w:pPr>
      <w:r w:rsidRPr="00085DA8">
        <w:rPr>
          <w:sz w:val="28"/>
          <w:szCs w:val="28"/>
        </w:rPr>
        <w:tab/>
      </w:r>
      <w:r w:rsidR="003A7485" w:rsidRPr="00085DA8">
        <w:rPr>
          <w:sz w:val="28"/>
          <w:szCs w:val="28"/>
        </w:rPr>
        <w:t>Коллективные работы, коллажи «Ваза с цветами», «Подводный мир», «Волшебный телев</w:t>
      </w:r>
      <w:r w:rsidR="00D0108F" w:rsidRPr="00085DA8">
        <w:rPr>
          <w:sz w:val="28"/>
          <w:szCs w:val="28"/>
        </w:rPr>
        <w:t>изор» и другие. Можно использовать</w:t>
      </w:r>
      <w:r w:rsidR="003A7485" w:rsidRPr="00085DA8">
        <w:rPr>
          <w:sz w:val="28"/>
          <w:szCs w:val="28"/>
        </w:rPr>
        <w:t xml:space="preserve"> в итоговых мероприятиях по теме недели.</w:t>
      </w:r>
    </w:p>
    <w:p w:rsidR="003A7485" w:rsidRPr="00085DA8" w:rsidRDefault="003A7485" w:rsidP="003A7485">
      <w:pPr>
        <w:rPr>
          <w:sz w:val="28"/>
          <w:szCs w:val="28"/>
        </w:rPr>
      </w:pPr>
      <w:r w:rsidRPr="00085DA8">
        <w:rPr>
          <w:sz w:val="28"/>
          <w:szCs w:val="28"/>
        </w:rPr>
        <w:t>Этот тип мотивации можно использовать со 2 младшей группы.</w:t>
      </w:r>
    </w:p>
    <w:p w:rsidR="00EE4A7D" w:rsidRPr="00085DA8" w:rsidRDefault="00EE4A7D" w:rsidP="003A7485">
      <w:pPr>
        <w:rPr>
          <w:sz w:val="28"/>
          <w:szCs w:val="28"/>
        </w:rPr>
      </w:pPr>
    </w:p>
    <w:p w:rsidR="003A7485" w:rsidRPr="00085DA8" w:rsidRDefault="003A7485" w:rsidP="003A7485">
      <w:pPr>
        <w:rPr>
          <w:sz w:val="28"/>
          <w:szCs w:val="28"/>
        </w:rPr>
      </w:pPr>
      <w:r w:rsidRPr="00085DA8">
        <w:rPr>
          <w:b/>
          <w:bCs/>
          <w:sz w:val="28"/>
          <w:szCs w:val="28"/>
        </w:rPr>
        <w:t>Третий тип мотивации «Научи меня»</w:t>
      </w:r>
      <w:r w:rsidRPr="00085DA8">
        <w:rPr>
          <w:sz w:val="28"/>
          <w:szCs w:val="28"/>
        </w:rPr>
        <w:t> - основан на желании ребёнка чувствовать себя знающим и умеющим.</w:t>
      </w:r>
    </w:p>
    <w:p w:rsidR="003A7485" w:rsidRPr="00085DA8" w:rsidRDefault="00AB0984" w:rsidP="003A7485">
      <w:pPr>
        <w:rPr>
          <w:sz w:val="28"/>
          <w:szCs w:val="28"/>
        </w:rPr>
      </w:pPr>
      <w:r w:rsidRPr="00085DA8">
        <w:rPr>
          <w:sz w:val="28"/>
          <w:szCs w:val="28"/>
        </w:rPr>
        <w:tab/>
      </w:r>
      <w:r w:rsidR="00805033" w:rsidRPr="00085DA8">
        <w:rPr>
          <w:sz w:val="28"/>
          <w:szCs w:val="28"/>
        </w:rPr>
        <w:t>Вы сообщаете  детям, что собираетесь</w:t>
      </w:r>
      <w:r w:rsidR="003A7485" w:rsidRPr="00085DA8">
        <w:rPr>
          <w:sz w:val="28"/>
          <w:szCs w:val="28"/>
        </w:rPr>
        <w:t xml:space="preserve"> заняться ка</w:t>
      </w:r>
      <w:r w:rsidR="00805033" w:rsidRPr="00085DA8">
        <w:rPr>
          <w:sz w:val="28"/>
          <w:szCs w:val="28"/>
        </w:rPr>
        <w:t>кой - либо деятельностью и просите детей научить вас</w:t>
      </w:r>
      <w:r w:rsidR="003A7485" w:rsidRPr="00085DA8">
        <w:rPr>
          <w:sz w:val="28"/>
          <w:szCs w:val="28"/>
        </w:rPr>
        <w:t>. По ок</w:t>
      </w:r>
      <w:r w:rsidR="00805033" w:rsidRPr="00085DA8">
        <w:rPr>
          <w:sz w:val="28"/>
          <w:szCs w:val="28"/>
        </w:rPr>
        <w:t>ончании игры каждому ребёнку даете оценку его действий и раздаете</w:t>
      </w:r>
      <w:r w:rsidR="003A7485" w:rsidRPr="00085DA8">
        <w:rPr>
          <w:sz w:val="28"/>
          <w:szCs w:val="28"/>
        </w:rPr>
        <w:t xml:space="preserve"> звездочки.</w:t>
      </w:r>
    </w:p>
    <w:p w:rsidR="003A7485" w:rsidRPr="00085DA8" w:rsidRDefault="003A7485" w:rsidP="003A7485">
      <w:pPr>
        <w:rPr>
          <w:sz w:val="28"/>
          <w:szCs w:val="28"/>
        </w:rPr>
      </w:pPr>
      <w:r w:rsidRPr="00085DA8">
        <w:rPr>
          <w:sz w:val="28"/>
          <w:szCs w:val="28"/>
        </w:rPr>
        <w:t>Например:</w:t>
      </w:r>
    </w:p>
    <w:p w:rsidR="003A7485" w:rsidRPr="00085DA8" w:rsidRDefault="003A7485" w:rsidP="003A7485">
      <w:pPr>
        <w:rPr>
          <w:sz w:val="28"/>
          <w:szCs w:val="28"/>
        </w:rPr>
      </w:pPr>
      <w:r w:rsidRPr="00085DA8">
        <w:rPr>
          <w:sz w:val="28"/>
          <w:szCs w:val="28"/>
        </w:rPr>
        <w:t>Игровая деятельность: Ребята, наша кукла Таня собралась погулять, мне нужно её одеть на прогулку. Я не знаю, как это сделать. Вы можете меня научить?</w:t>
      </w:r>
    </w:p>
    <w:p w:rsidR="003A7485" w:rsidRPr="00085DA8" w:rsidRDefault="003A7485" w:rsidP="003A7485">
      <w:pPr>
        <w:rPr>
          <w:sz w:val="28"/>
          <w:szCs w:val="28"/>
        </w:rPr>
      </w:pPr>
      <w:r w:rsidRPr="00085DA8">
        <w:rPr>
          <w:sz w:val="28"/>
          <w:szCs w:val="28"/>
        </w:rPr>
        <w:t>Рисование ладошками: Ребята хочу сделать необычную выставку, а не могу придумать, как превратить отпечаток ладошки в рисунок. Научите меня.</w:t>
      </w:r>
    </w:p>
    <w:p w:rsidR="003A7485" w:rsidRPr="00085DA8" w:rsidRDefault="003A7485" w:rsidP="003A7485">
      <w:pPr>
        <w:rPr>
          <w:sz w:val="28"/>
          <w:szCs w:val="28"/>
        </w:rPr>
      </w:pPr>
      <w:r w:rsidRPr="00085DA8">
        <w:rPr>
          <w:sz w:val="28"/>
          <w:szCs w:val="28"/>
        </w:rPr>
        <w:t>Использовать этот вид мотивации можно в игровой деятельности, в НОД в старших группах.</w:t>
      </w:r>
    </w:p>
    <w:p w:rsidR="00EE4A7D" w:rsidRPr="00085DA8" w:rsidRDefault="00EE4A7D" w:rsidP="003A7485">
      <w:pPr>
        <w:rPr>
          <w:sz w:val="28"/>
          <w:szCs w:val="28"/>
        </w:rPr>
      </w:pPr>
    </w:p>
    <w:p w:rsidR="003A7485" w:rsidRPr="00085DA8" w:rsidRDefault="003A7485" w:rsidP="003A7485">
      <w:pPr>
        <w:rPr>
          <w:sz w:val="28"/>
          <w:szCs w:val="28"/>
        </w:rPr>
      </w:pPr>
      <w:r w:rsidRPr="00085DA8">
        <w:rPr>
          <w:b/>
          <w:bCs/>
          <w:sz w:val="28"/>
          <w:szCs w:val="28"/>
        </w:rPr>
        <w:t>Четвёртый тип мотивации «создание предметов своими руками для себя»</w:t>
      </w:r>
      <w:r w:rsidRPr="00085DA8">
        <w:rPr>
          <w:sz w:val="28"/>
          <w:szCs w:val="28"/>
        </w:rPr>
        <w:t> - основан на внутренней заинтересованности ребёнка. Такая мотивация побуждает детей к созданию предметов и поделок для себя или близких.</w:t>
      </w:r>
    </w:p>
    <w:p w:rsidR="003A7485" w:rsidRPr="00085DA8" w:rsidRDefault="003A7485" w:rsidP="003A7485">
      <w:pPr>
        <w:rPr>
          <w:sz w:val="28"/>
          <w:szCs w:val="28"/>
        </w:rPr>
      </w:pPr>
      <w:r w:rsidRPr="00085DA8">
        <w:rPr>
          <w:sz w:val="28"/>
          <w:szCs w:val="28"/>
        </w:rPr>
        <w:t xml:space="preserve">Например:  Ребята, посмотрите какая у меня красивая открытка! Эту открытку можно подарить маме на 8 марта. Вы хотите подарить маме </w:t>
      </w:r>
      <w:proofErr w:type="gramStart"/>
      <w:r w:rsidRPr="00085DA8">
        <w:rPr>
          <w:sz w:val="28"/>
          <w:szCs w:val="28"/>
        </w:rPr>
        <w:t>такую</w:t>
      </w:r>
      <w:proofErr w:type="gramEnd"/>
      <w:r w:rsidRPr="00085DA8">
        <w:rPr>
          <w:sz w:val="28"/>
          <w:szCs w:val="28"/>
        </w:rPr>
        <w:t xml:space="preserve"> же? И я показываю, как можно это изготовить.</w:t>
      </w:r>
    </w:p>
    <w:p w:rsidR="003A7485" w:rsidRPr="00085DA8" w:rsidRDefault="003A7485" w:rsidP="003A7485">
      <w:pPr>
        <w:rPr>
          <w:sz w:val="28"/>
          <w:szCs w:val="28"/>
        </w:rPr>
      </w:pPr>
      <w:r w:rsidRPr="00085DA8">
        <w:rPr>
          <w:sz w:val="28"/>
          <w:szCs w:val="28"/>
        </w:rPr>
        <w:t>Использую в художественном конструировании, ориентировке, логике, ручном труде, художественном творчестве.</w:t>
      </w:r>
    </w:p>
    <w:p w:rsidR="00EE4A7D" w:rsidRPr="00085DA8" w:rsidRDefault="00EE4A7D" w:rsidP="003A7485">
      <w:pPr>
        <w:rPr>
          <w:sz w:val="28"/>
          <w:szCs w:val="28"/>
        </w:rPr>
      </w:pPr>
    </w:p>
    <w:p w:rsidR="003A7485" w:rsidRPr="00085DA8" w:rsidRDefault="003A7485" w:rsidP="003A7485">
      <w:pPr>
        <w:rPr>
          <w:sz w:val="28"/>
          <w:szCs w:val="28"/>
        </w:rPr>
      </w:pPr>
      <w:r w:rsidRPr="00085DA8">
        <w:rPr>
          <w:b/>
          <w:bCs/>
          <w:sz w:val="28"/>
          <w:szCs w:val="28"/>
        </w:rPr>
        <w:t>Пятый тип мотивации «Художественное слово».</w:t>
      </w:r>
      <w:r w:rsidRPr="00085DA8">
        <w:rPr>
          <w:sz w:val="28"/>
          <w:szCs w:val="28"/>
        </w:rPr>
        <w:t> </w:t>
      </w:r>
      <w:r w:rsidR="00D0108F" w:rsidRPr="00085DA8">
        <w:rPr>
          <w:sz w:val="28"/>
          <w:szCs w:val="28"/>
        </w:rPr>
        <w:t xml:space="preserve">Использование стихов, песенок, </w:t>
      </w:r>
      <w:proofErr w:type="spellStart"/>
      <w:r w:rsidR="00D0108F" w:rsidRPr="00085DA8">
        <w:rPr>
          <w:sz w:val="28"/>
          <w:szCs w:val="28"/>
        </w:rPr>
        <w:t>потешек</w:t>
      </w:r>
      <w:proofErr w:type="spellEnd"/>
      <w:r w:rsidR="00D0108F" w:rsidRPr="00085DA8">
        <w:rPr>
          <w:sz w:val="28"/>
          <w:szCs w:val="28"/>
        </w:rPr>
        <w:t>, загадок</w:t>
      </w:r>
      <w:r w:rsidRPr="00085DA8">
        <w:rPr>
          <w:sz w:val="28"/>
          <w:szCs w:val="28"/>
        </w:rPr>
        <w:t xml:space="preserve"> и т. д. Этот тип мотивации можно использовать во всех возрастных группах.</w:t>
      </w:r>
    </w:p>
    <w:p w:rsidR="00EE4A7D" w:rsidRPr="00085DA8" w:rsidRDefault="00EE4A7D" w:rsidP="003A7485">
      <w:pPr>
        <w:rPr>
          <w:sz w:val="28"/>
          <w:szCs w:val="28"/>
        </w:rPr>
      </w:pPr>
    </w:p>
    <w:p w:rsidR="003A7485" w:rsidRPr="00085DA8" w:rsidRDefault="003A7485" w:rsidP="003A7485">
      <w:pPr>
        <w:rPr>
          <w:sz w:val="28"/>
          <w:szCs w:val="28"/>
        </w:rPr>
      </w:pPr>
      <w:r w:rsidRPr="00085DA8">
        <w:rPr>
          <w:b/>
          <w:bCs/>
          <w:sz w:val="28"/>
          <w:szCs w:val="28"/>
        </w:rPr>
        <w:t>Шестой тип мотивации «Словесный».</w:t>
      </w:r>
      <w:r w:rsidRPr="00085DA8">
        <w:rPr>
          <w:sz w:val="28"/>
          <w:szCs w:val="28"/>
        </w:rPr>
        <w:t> Она осуществляется только по словесному указанию. Это проблемные ситуации, прием соревнования, просьба.</w:t>
      </w:r>
    </w:p>
    <w:p w:rsidR="003A7485" w:rsidRPr="00085DA8" w:rsidRDefault="003A7485" w:rsidP="003A7485">
      <w:pPr>
        <w:rPr>
          <w:sz w:val="28"/>
          <w:szCs w:val="28"/>
        </w:rPr>
      </w:pPr>
      <w:r w:rsidRPr="00085DA8">
        <w:rPr>
          <w:sz w:val="28"/>
          <w:szCs w:val="28"/>
        </w:rPr>
        <w:t>Например:</w:t>
      </w:r>
    </w:p>
    <w:p w:rsidR="003A7485" w:rsidRPr="00085DA8" w:rsidRDefault="003A7485" w:rsidP="003A7485">
      <w:pPr>
        <w:numPr>
          <w:ilvl w:val="0"/>
          <w:numId w:val="6"/>
        </w:numPr>
        <w:rPr>
          <w:sz w:val="28"/>
          <w:szCs w:val="28"/>
        </w:rPr>
      </w:pPr>
      <w:r w:rsidRPr="00085DA8">
        <w:rPr>
          <w:sz w:val="28"/>
          <w:szCs w:val="28"/>
        </w:rPr>
        <w:t xml:space="preserve">Незнайка с друзьями спорят, где есть воздух, для чего он нужен и как это можно </w:t>
      </w:r>
      <w:proofErr w:type="gramStart"/>
      <w:r w:rsidRPr="00085DA8">
        <w:rPr>
          <w:sz w:val="28"/>
          <w:szCs w:val="28"/>
        </w:rPr>
        <w:t>узнать</w:t>
      </w:r>
      <w:proofErr w:type="gramEnd"/>
      <w:r w:rsidRPr="00085DA8">
        <w:rPr>
          <w:sz w:val="28"/>
          <w:szCs w:val="28"/>
        </w:rPr>
        <w:t>. </w:t>
      </w:r>
    </w:p>
    <w:p w:rsidR="003A7485" w:rsidRPr="00085DA8" w:rsidRDefault="003A7485" w:rsidP="003A7485">
      <w:pPr>
        <w:numPr>
          <w:ilvl w:val="0"/>
          <w:numId w:val="6"/>
        </w:numPr>
        <w:rPr>
          <w:sz w:val="28"/>
          <w:szCs w:val="28"/>
        </w:rPr>
      </w:pPr>
      <w:r w:rsidRPr="00085DA8">
        <w:rPr>
          <w:sz w:val="28"/>
          <w:szCs w:val="28"/>
        </w:rPr>
        <w:t>Дюймовочка хочет  написать письмо маме, но беспокоится, что мама не сможет его прочесть из-за очень маленького шрифта.</w:t>
      </w:r>
    </w:p>
    <w:p w:rsidR="003A7485" w:rsidRPr="00085DA8" w:rsidRDefault="003A7485" w:rsidP="003A7485">
      <w:pPr>
        <w:rPr>
          <w:sz w:val="28"/>
          <w:szCs w:val="28"/>
        </w:rPr>
      </w:pPr>
      <w:r w:rsidRPr="00085DA8">
        <w:rPr>
          <w:sz w:val="28"/>
          <w:szCs w:val="28"/>
        </w:rPr>
        <w:t>Словесные мотивации использую в НОД, а также в итоговых  мероприятиях</w:t>
      </w:r>
      <w:proofErr w:type="gramStart"/>
      <w:r w:rsidRPr="00085DA8">
        <w:rPr>
          <w:sz w:val="28"/>
          <w:szCs w:val="28"/>
        </w:rPr>
        <w:t>.</w:t>
      </w:r>
      <w:proofErr w:type="gramEnd"/>
      <w:r w:rsidRPr="00085DA8">
        <w:rPr>
          <w:sz w:val="28"/>
          <w:szCs w:val="28"/>
        </w:rPr>
        <w:t xml:space="preserve"> (</w:t>
      </w:r>
      <w:proofErr w:type="gramStart"/>
      <w:r w:rsidRPr="00085DA8">
        <w:rPr>
          <w:sz w:val="28"/>
          <w:szCs w:val="28"/>
        </w:rPr>
        <w:t>в</w:t>
      </w:r>
      <w:proofErr w:type="gramEnd"/>
      <w:r w:rsidRPr="00085DA8">
        <w:rPr>
          <w:sz w:val="28"/>
          <w:szCs w:val="28"/>
        </w:rPr>
        <w:t xml:space="preserve"> старшей и подготовительной группах).</w:t>
      </w:r>
    </w:p>
    <w:p w:rsidR="00EE4A7D" w:rsidRPr="00085DA8" w:rsidRDefault="00EE4A7D" w:rsidP="003A7485">
      <w:pPr>
        <w:rPr>
          <w:sz w:val="28"/>
          <w:szCs w:val="28"/>
        </w:rPr>
      </w:pPr>
    </w:p>
    <w:p w:rsidR="003A7485" w:rsidRPr="00085DA8" w:rsidRDefault="003A7485" w:rsidP="003A7485">
      <w:pPr>
        <w:rPr>
          <w:sz w:val="28"/>
          <w:szCs w:val="28"/>
        </w:rPr>
      </w:pPr>
      <w:r w:rsidRPr="00085DA8">
        <w:rPr>
          <w:b/>
          <w:bCs/>
          <w:sz w:val="28"/>
          <w:szCs w:val="28"/>
        </w:rPr>
        <w:t>Седьмой тип мотивации «Предметно-действенный».</w:t>
      </w:r>
      <w:r w:rsidRPr="00085DA8">
        <w:rPr>
          <w:sz w:val="28"/>
          <w:szCs w:val="28"/>
        </w:rPr>
        <w:t> Это письма, волшебная корзина, коробочки, волшебная шкатулка, чудесный мешочек, плакаты.</w:t>
      </w:r>
    </w:p>
    <w:p w:rsidR="00EE4A7D" w:rsidRDefault="00EE4A7D" w:rsidP="003A7485">
      <w:pPr>
        <w:rPr>
          <w:sz w:val="28"/>
          <w:szCs w:val="28"/>
        </w:rPr>
      </w:pPr>
    </w:p>
    <w:p w:rsidR="00085DA8" w:rsidRPr="00085DA8" w:rsidRDefault="00085DA8" w:rsidP="003A7485">
      <w:pPr>
        <w:rPr>
          <w:sz w:val="28"/>
          <w:szCs w:val="28"/>
        </w:rPr>
      </w:pPr>
    </w:p>
    <w:p w:rsidR="003A7485" w:rsidRPr="00085DA8" w:rsidRDefault="003A7485" w:rsidP="003A7485">
      <w:pPr>
        <w:rPr>
          <w:sz w:val="28"/>
          <w:szCs w:val="28"/>
        </w:rPr>
      </w:pPr>
      <w:r w:rsidRPr="00085DA8">
        <w:rPr>
          <w:b/>
          <w:bCs/>
          <w:sz w:val="28"/>
          <w:szCs w:val="28"/>
        </w:rPr>
        <w:t>Восьмой тип мотивации «Использование ИКТ».</w:t>
      </w:r>
    </w:p>
    <w:p w:rsidR="003A7485" w:rsidRPr="00085DA8" w:rsidRDefault="003A7485" w:rsidP="003A7485">
      <w:pPr>
        <w:rPr>
          <w:sz w:val="28"/>
          <w:szCs w:val="28"/>
        </w:rPr>
      </w:pPr>
      <w:r w:rsidRPr="00085DA8">
        <w:rPr>
          <w:sz w:val="28"/>
          <w:szCs w:val="28"/>
        </w:rPr>
        <w:t>Использование компьютера позволяет активизировать непроизвольное внимание, повысить интерес к обучению, расширить возможности работы с наглядным материалом, что способствует достижению поставленных целей.</w:t>
      </w:r>
    </w:p>
    <w:p w:rsidR="00FD4CCF" w:rsidRPr="00085DA8" w:rsidRDefault="00FD4CCF" w:rsidP="003A7485">
      <w:pPr>
        <w:rPr>
          <w:sz w:val="28"/>
          <w:szCs w:val="28"/>
        </w:rPr>
      </w:pPr>
    </w:p>
    <w:p w:rsidR="00AB0984" w:rsidRPr="00085DA8" w:rsidRDefault="00AB0984" w:rsidP="003A7485">
      <w:pPr>
        <w:rPr>
          <w:sz w:val="28"/>
          <w:szCs w:val="28"/>
        </w:rPr>
      </w:pPr>
    </w:p>
    <w:p w:rsidR="00AB0984" w:rsidRPr="00085DA8" w:rsidRDefault="00AB0984" w:rsidP="003A7485">
      <w:pPr>
        <w:rPr>
          <w:sz w:val="28"/>
          <w:szCs w:val="28"/>
        </w:rPr>
      </w:pPr>
    </w:p>
    <w:p w:rsidR="003A7485" w:rsidRPr="00085DA8" w:rsidRDefault="003A7485" w:rsidP="003A7485">
      <w:pPr>
        <w:rPr>
          <w:sz w:val="28"/>
          <w:szCs w:val="28"/>
        </w:rPr>
      </w:pPr>
      <w:r w:rsidRPr="00085DA8">
        <w:rPr>
          <w:sz w:val="28"/>
          <w:szCs w:val="28"/>
        </w:rPr>
        <w:t>Например: Игра – викторина «Волшебный сундучок», игра «Узнай сказку», игра – ассоциация «</w:t>
      </w:r>
      <w:proofErr w:type="gramStart"/>
      <w:r w:rsidRPr="00085DA8">
        <w:rPr>
          <w:sz w:val="28"/>
          <w:szCs w:val="28"/>
        </w:rPr>
        <w:t>Кому</w:t>
      </w:r>
      <w:proofErr w:type="gramEnd"/>
      <w:r w:rsidRPr="00085DA8">
        <w:rPr>
          <w:sz w:val="28"/>
          <w:szCs w:val="28"/>
        </w:rPr>
        <w:t xml:space="preserve"> что нужно для труда», а также  презентации по теме.</w:t>
      </w:r>
    </w:p>
    <w:p w:rsidR="003A7485" w:rsidRPr="00085DA8" w:rsidRDefault="003A7485" w:rsidP="003A7485">
      <w:pPr>
        <w:rPr>
          <w:sz w:val="28"/>
          <w:szCs w:val="28"/>
        </w:rPr>
      </w:pPr>
      <w:r w:rsidRPr="00085DA8">
        <w:rPr>
          <w:sz w:val="28"/>
          <w:szCs w:val="28"/>
        </w:rPr>
        <w:t>Использовать этот тип мотивации можно в любом возрасте</w:t>
      </w:r>
      <w:r w:rsidR="00D0108F" w:rsidRPr="00085DA8">
        <w:rPr>
          <w:sz w:val="28"/>
          <w:szCs w:val="28"/>
        </w:rPr>
        <w:t xml:space="preserve"> </w:t>
      </w:r>
      <w:r w:rsidRPr="00085DA8">
        <w:rPr>
          <w:sz w:val="28"/>
          <w:szCs w:val="28"/>
        </w:rPr>
        <w:t>в НОД, а также на итоговых мероприятиях.</w:t>
      </w:r>
    </w:p>
    <w:p w:rsidR="003A7485" w:rsidRPr="00085DA8" w:rsidRDefault="00AB0984" w:rsidP="003A7485">
      <w:pPr>
        <w:rPr>
          <w:sz w:val="28"/>
          <w:szCs w:val="28"/>
        </w:rPr>
      </w:pPr>
      <w:r w:rsidRPr="00085DA8">
        <w:rPr>
          <w:sz w:val="28"/>
          <w:szCs w:val="28"/>
        </w:rPr>
        <w:tab/>
      </w:r>
      <w:r w:rsidR="003A7485" w:rsidRPr="00085DA8">
        <w:rPr>
          <w:sz w:val="28"/>
          <w:szCs w:val="28"/>
        </w:rPr>
        <w:t>Каждая деятельность должна содержать то, что вызовет удивление, изумление, восторг, что дети будут помнить долго. Нужно помнить изречение "Познание начинается с удивления". При этом важно учесть возраст детей, приемы, которые подходят для каждого возраста.</w:t>
      </w:r>
      <w:r w:rsidR="00C26232" w:rsidRPr="00085DA8">
        <w:rPr>
          <w:sz w:val="28"/>
          <w:szCs w:val="28"/>
        </w:rPr>
        <w:t xml:space="preserve"> </w:t>
      </w:r>
      <w:r w:rsidR="003A7485" w:rsidRPr="00085DA8">
        <w:rPr>
          <w:sz w:val="28"/>
          <w:szCs w:val="28"/>
        </w:rPr>
        <w:t>Данная система построения, проведения и анализа НОД помогает</w:t>
      </w:r>
      <w:r w:rsidR="00C26232" w:rsidRPr="00085DA8">
        <w:rPr>
          <w:sz w:val="28"/>
          <w:szCs w:val="28"/>
        </w:rPr>
        <w:t xml:space="preserve"> вам и</w:t>
      </w:r>
      <w:r w:rsidR="003A7485" w:rsidRPr="00085DA8">
        <w:rPr>
          <w:sz w:val="28"/>
          <w:szCs w:val="28"/>
        </w:rPr>
        <w:t xml:space="preserve"> детям получать необходимые знания и готовиться к школе с интересом и легкостью, не замечая, что его учат.</w:t>
      </w:r>
    </w:p>
    <w:p w:rsidR="003A7485" w:rsidRPr="00085DA8" w:rsidRDefault="00AB0984" w:rsidP="003A7485">
      <w:pPr>
        <w:rPr>
          <w:sz w:val="28"/>
          <w:szCs w:val="28"/>
        </w:rPr>
      </w:pPr>
      <w:r w:rsidRPr="00085DA8">
        <w:rPr>
          <w:sz w:val="28"/>
          <w:szCs w:val="28"/>
        </w:rPr>
        <w:tab/>
      </w:r>
      <w:r w:rsidR="003A7485" w:rsidRPr="00085DA8">
        <w:rPr>
          <w:sz w:val="28"/>
          <w:szCs w:val="28"/>
        </w:rPr>
        <w:t>Таким образом, подводя итог, можно сказать, что мотивация в организации совместной и самостоятельной деятельности для дошкольников является непосредственным стимулом, без которого ребёнок просто не сможет включиться в предлагаемую взрослым педагогическую ситуацию. А педагог, в свою очередь, должен уметь соподчинять и компоновать разные мотивы для достижения своих учебно-воспитательных целей, учитывая при этом индивидуальные черты характера и интересы каждого из детей группы.</w:t>
      </w:r>
    </w:p>
    <w:p w:rsidR="003A7485" w:rsidRPr="00085DA8" w:rsidRDefault="003A7485" w:rsidP="003A7485">
      <w:pPr>
        <w:rPr>
          <w:sz w:val="28"/>
          <w:szCs w:val="28"/>
        </w:rPr>
      </w:pPr>
    </w:p>
    <w:p w:rsidR="0090632E" w:rsidRPr="00085DA8" w:rsidRDefault="0090632E" w:rsidP="003A7485">
      <w:pPr>
        <w:rPr>
          <w:b/>
          <w:sz w:val="28"/>
          <w:szCs w:val="28"/>
        </w:rPr>
      </w:pPr>
    </w:p>
    <w:p w:rsidR="0090632E" w:rsidRPr="00085DA8" w:rsidRDefault="0090632E" w:rsidP="003A7485">
      <w:pPr>
        <w:rPr>
          <w:b/>
          <w:sz w:val="28"/>
          <w:szCs w:val="28"/>
        </w:rPr>
      </w:pPr>
    </w:p>
    <w:p w:rsidR="0090632E" w:rsidRPr="00085DA8" w:rsidRDefault="0090632E" w:rsidP="003A7485">
      <w:pPr>
        <w:rPr>
          <w:b/>
          <w:sz w:val="28"/>
          <w:szCs w:val="28"/>
        </w:rPr>
      </w:pPr>
    </w:p>
    <w:p w:rsidR="0090632E" w:rsidRPr="00085DA8" w:rsidRDefault="0090632E" w:rsidP="003A7485">
      <w:pPr>
        <w:rPr>
          <w:b/>
          <w:sz w:val="28"/>
          <w:szCs w:val="28"/>
        </w:rPr>
      </w:pPr>
    </w:p>
    <w:p w:rsidR="00EC6B44" w:rsidRPr="00085DA8" w:rsidRDefault="00EC6B44" w:rsidP="00EC6B44">
      <w:pPr>
        <w:rPr>
          <w:sz w:val="28"/>
          <w:szCs w:val="28"/>
        </w:rPr>
      </w:pPr>
      <w:r w:rsidRPr="00085DA8">
        <w:rPr>
          <w:sz w:val="28"/>
          <w:szCs w:val="28"/>
        </w:rPr>
        <w:t>Использование всех типов мотивации с использованием игровых технологий, словесного метода, ролевых игр, рефлексии способствуют формированию коммуникативной компетентности наших воспитанников. Также следует соблюдать следующие принципы мотивации детей:</w:t>
      </w:r>
      <w:r w:rsidRPr="00085DA8">
        <w:rPr>
          <w:sz w:val="28"/>
          <w:szCs w:val="28"/>
        </w:rPr>
        <w:br/>
      </w:r>
      <w:r w:rsidRPr="00085DA8">
        <w:rPr>
          <w:sz w:val="28"/>
          <w:szCs w:val="28"/>
        </w:rPr>
        <w:br/>
        <w:t>− нельзя навязывать ребёнку своё видение в решении проблемы (может быть у ребёнка будет свой путь решения проблемы).</w:t>
      </w:r>
    </w:p>
    <w:p w:rsidR="00EC6B44" w:rsidRPr="00085DA8" w:rsidRDefault="00EC6B44" w:rsidP="00EC6B44">
      <w:pPr>
        <w:rPr>
          <w:sz w:val="28"/>
          <w:szCs w:val="28"/>
        </w:rPr>
      </w:pPr>
      <w:r w:rsidRPr="00085DA8">
        <w:rPr>
          <w:sz w:val="28"/>
          <w:szCs w:val="28"/>
        </w:rPr>
        <w:t xml:space="preserve"> − обязательно спросить у ребёнка разрешения заняться с ним общим делом</w:t>
      </w:r>
      <w:proofErr w:type="gramStart"/>
      <w:r w:rsidRPr="00085DA8">
        <w:rPr>
          <w:sz w:val="28"/>
          <w:szCs w:val="28"/>
        </w:rPr>
        <w:t>.</w:t>
      </w:r>
      <w:proofErr w:type="gramEnd"/>
      <w:r w:rsidRPr="00085DA8">
        <w:rPr>
          <w:sz w:val="28"/>
          <w:szCs w:val="28"/>
        </w:rPr>
        <w:t xml:space="preserve"> − </w:t>
      </w:r>
      <w:proofErr w:type="gramStart"/>
      <w:r w:rsidRPr="00085DA8">
        <w:rPr>
          <w:sz w:val="28"/>
          <w:szCs w:val="28"/>
        </w:rPr>
        <w:t>о</w:t>
      </w:r>
      <w:proofErr w:type="gramEnd"/>
      <w:r w:rsidRPr="00085DA8">
        <w:rPr>
          <w:sz w:val="28"/>
          <w:szCs w:val="28"/>
        </w:rPr>
        <w:t>бязательно хвалить действия ребёнка за полученный результат.</w:t>
      </w:r>
    </w:p>
    <w:p w:rsidR="00EC6B44" w:rsidRPr="00085DA8" w:rsidRDefault="00EC6B44" w:rsidP="00EC6B44">
      <w:pPr>
        <w:rPr>
          <w:sz w:val="28"/>
          <w:szCs w:val="28"/>
        </w:rPr>
      </w:pPr>
      <w:r w:rsidRPr="00085DA8">
        <w:rPr>
          <w:sz w:val="28"/>
          <w:szCs w:val="28"/>
        </w:rPr>
        <w:t xml:space="preserve"> − действуя совместно с ребёнком, вы знакомите его со своими планами, способами их достижения. Соблюдая эти правила, вы даёте детям новые знания, обучаете их определённым умениям, формируете необходимые навыки. </w:t>
      </w:r>
    </w:p>
    <w:p w:rsidR="00085DA8" w:rsidRDefault="00EC6B44" w:rsidP="00EC6B44">
      <w:pPr>
        <w:rPr>
          <w:sz w:val="28"/>
          <w:szCs w:val="28"/>
        </w:rPr>
      </w:pPr>
      <w:r w:rsidRPr="00085DA8">
        <w:rPr>
          <w:sz w:val="28"/>
          <w:szCs w:val="28"/>
        </w:rPr>
        <w:t xml:space="preserve">Вот так, можно использовать игровые персонажи. Использование игровых персонажей не может существовать без игровой мотивации, они взаимосвязаны. Игровые и сказочные персонажи могут «приходить в гости», «знакомиться», «давать задания», «рассказывать увлекательные истории», могут и оценивать результаты </w:t>
      </w:r>
    </w:p>
    <w:p w:rsidR="00085DA8" w:rsidRDefault="00085DA8" w:rsidP="00EC6B44">
      <w:pPr>
        <w:rPr>
          <w:sz w:val="28"/>
          <w:szCs w:val="28"/>
        </w:rPr>
      </w:pPr>
    </w:p>
    <w:p w:rsidR="00085DA8" w:rsidRDefault="00085DA8" w:rsidP="00EC6B44">
      <w:pPr>
        <w:rPr>
          <w:sz w:val="28"/>
          <w:szCs w:val="28"/>
        </w:rPr>
      </w:pPr>
    </w:p>
    <w:p w:rsidR="00EC6B44" w:rsidRPr="00085DA8" w:rsidRDefault="00EC6B44" w:rsidP="00EC6B44">
      <w:pPr>
        <w:rPr>
          <w:sz w:val="28"/>
          <w:szCs w:val="28"/>
        </w:rPr>
      </w:pPr>
      <w:r w:rsidRPr="00085DA8">
        <w:rPr>
          <w:sz w:val="28"/>
          <w:szCs w:val="28"/>
        </w:rPr>
        <w:t>труда ребят. К этим игрушкам и персонажам существует ряд требований. Игрушки или игровые персонажи:</w:t>
      </w:r>
    </w:p>
    <w:p w:rsidR="00EC6B44" w:rsidRPr="00085DA8" w:rsidRDefault="00EC6B44" w:rsidP="00EC6B44">
      <w:pPr>
        <w:rPr>
          <w:sz w:val="28"/>
          <w:szCs w:val="28"/>
        </w:rPr>
      </w:pPr>
      <w:r w:rsidRPr="00085DA8">
        <w:rPr>
          <w:sz w:val="28"/>
          <w:szCs w:val="28"/>
        </w:rPr>
        <w:t xml:space="preserve"> − должны соответствовать возрасту детей; − </w:t>
      </w:r>
    </w:p>
    <w:p w:rsidR="00EC6B44" w:rsidRPr="00085DA8" w:rsidRDefault="00EC6B44" w:rsidP="00EC6B44">
      <w:pPr>
        <w:rPr>
          <w:sz w:val="28"/>
          <w:szCs w:val="28"/>
        </w:rPr>
      </w:pPr>
      <w:r w:rsidRPr="00085DA8">
        <w:rPr>
          <w:sz w:val="28"/>
          <w:szCs w:val="28"/>
        </w:rPr>
        <w:t>- должны быть эстетичными;</w:t>
      </w:r>
    </w:p>
    <w:p w:rsidR="00EC6B44" w:rsidRPr="00085DA8" w:rsidRDefault="00EC6B44" w:rsidP="00EC6B44">
      <w:pPr>
        <w:rPr>
          <w:sz w:val="28"/>
          <w:szCs w:val="28"/>
        </w:rPr>
      </w:pPr>
      <w:r w:rsidRPr="00085DA8">
        <w:rPr>
          <w:sz w:val="28"/>
          <w:szCs w:val="28"/>
        </w:rPr>
        <w:t xml:space="preserve"> − должны быть безопасными для здоровья ребёнка; </w:t>
      </w:r>
    </w:p>
    <w:p w:rsidR="00EC6B44" w:rsidRPr="00085DA8" w:rsidRDefault="00EC6B44" w:rsidP="00EC6B44">
      <w:pPr>
        <w:rPr>
          <w:sz w:val="28"/>
          <w:szCs w:val="28"/>
        </w:rPr>
      </w:pPr>
      <w:r w:rsidRPr="00085DA8">
        <w:rPr>
          <w:sz w:val="28"/>
          <w:szCs w:val="28"/>
        </w:rPr>
        <w:t>− должны иметь обучающую ценность;</w:t>
      </w:r>
    </w:p>
    <w:p w:rsidR="00EC6B44" w:rsidRPr="00085DA8" w:rsidRDefault="00EC6B44" w:rsidP="00EC6B44">
      <w:pPr>
        <w:rPr>
          <w:sz w:val="28"/>
          <w:szCs w:val="28"/>
        </w:rPr>
      </w:pPr>
      <w:r w:rsidRPr="00085DA8">
        <w:rPr>
          <w:sz w:val="28"/>
          <w:szCs w:val="28"/>
        </w:rPr>
        <w:t xml:space="preserve"> − должны быть реалистичными; </w:t>
      </w:r>
    </w:p>
    <w:p w:rsidR="00EC6B44" w:rsidRPr="00085DA8" w:rsidRDefault="00EC6B44" w:rsidP="00EC6B44">
      <w:pPr>
        <w:rPr>
          <w:sz w:val="28"/>
          <w:szCs w:val="28"/>
        </w:rPr>
      </w:pPr>
      <w:r w:rsidRPr="00085DA8">
        <w:rPr>
          <w:sz w:val="28"/>
          <w:szCs w:val="28"/>
        </w:rPr>
        <w:t xml:space="preserve">− не должны провоцировать ребёнка на агрессию, вызывать проявления жестокости; </w:t>
      </w:r>
      <w:r w:rsidRPr="00085DA8">
        <w:rPr>
          <w:sz w:val="28"/>
          <w:szCs w:val="28"/>
        </w:rPr>
        <w:br/>
        <w:t xml:space="preserve">− игровых персонажей не должно быть много. </w:t>
      </w:r>
    </w:p>
    <w:p w:rsidR="00EC6B44" w:rsidRPr="00085DA8" w:rsidRDefault="00EC6B44" w:rsidP="00EC6B44">
      <w:pPr>
        <w:rPr>
          <w:sz w:val="28"/>
          <w:szCs w:val="28"/>
        </w:rPr>
      </w:pPr>
      <w:r w:rsidRPr="00085DA8">
        <w:rPr>
          <w:sz w:val="28"/>
          <w:szCs w:val="28"/>
        </w:rPr>
        <w:t xml:space="preserve">Каждый персонаж должен быть интересным и запоминающимся, «иметь свой характер». Например, на занятия могут прийти Котёнок «Гав», Утёнок «Кряк» и Мишутка «Пух». Утёнок Кряк любит природу и путешествия, много об этом знает и рассказывает ребятам. Котенок «Гав» многого не знает и не умеет, ему часто требуется «помощь» ребят. Мишутка — спортсмен, он показывает упражнения для разминки, занимается спортом. Они активно выражают свое мнение, спрашивают непонятное, ошибаются, запутываются, не понимают. Детское стремление общаться и помогать ему существенно увеличивает активность и заинтересованность. </w:t>
      </w:r>
    </w:p>
    <w:p w:rsidR="00EC6B44" w:rsidRPr="00085DA8" w:rsidRDefault="00EC6B44" w:rsidP="00EC6B44">
      <w:pPr>
        <w:rPr>
          <w:sz w:val="28"/>
          <w:szCs w:val="28"/>
        </w:rPr>
      </w:pPr>
    </w:p>
    <w:p w:rsidR="00EC6B44" w:rsidRDefault="00EC6B44" w:rsidP="00EC6B44">
      <w:pPr>
        <w:rPr>
          <w:sz w:val="28"/>
          <w:szCs w:val="28"/>
        </w:rPr>
      </w:pPr>
      <w:r w:rsidRPr="00085DA8">
        <w:rPr>
          <w:sz w:val="28"/>
          <w:szCs w:val="28"/>
        </w:rPr>
        <w:t xml:space="preserve">В начале образовательной деятельности можно  использовать психологические тренинги, чтобы дети могли настроиться на совместную деятельность, общение, отличали образовательную деятельность от других занятий. Идею психологического тренинга можно менять, но не слишком часто. Начало образовательной деятельности может быть лёгким пожатием рук по кругу, передай сигнал, маленькое четверостишие о дружбе. Ребята могут взять друг друга за руки и улыбнуться, пожелать друг другу что-то приятное. </w:t>
      </w:r>
    </w:p>
    <w:p w:rsidR="00085DA8" w:rsidRDefault="00085DA8" w:rsidP="00EC6B44">
      <w:pPr>
        <w:rPr>
          <w:sz w:val="28"/>
          <w:szCs w:val="28"/>
        </w:rPr>
      </w:pPr>
    </w:p>
    <w:p w:rsidR="00085DA8" w:rsidRPr="00085DA8" w:rsidRDefault="00085DA8" w:rsidP="00EC6B44">
      <w:pPr>
        <w:rPr>
          <w:sz w:val="28"/>
          <w:szCs w:val="28"/>
        </w:rPr>
      </w:pPr>
    </w:p>
    <w:p w:rsidR="00EC6B44" w:rsidRPr="00085DA8" w:rsidRDefault="00EC6B44" w:rsidP="00EC6B44">
      <w:pPr>
        <w:rPr>
          <w:sz w:val="28"/>
          <w:szCs w:val="28"/>
        </w:rPr>
      </w:pPr>
      <w:r w:rsidRPr="00085DA8">
        <w:rPr>
          <w:sz w:val="28"/>
          <w:szCs w:val="28"/>
        </w:rPr>
        <w:t xml:space="preserve"> Варианты психологического тренинга: </w:t>
      </w:r>
    </w:p>
    <w:p w:rsidR="00EC6B44" w:rsidRPr="00085DA8" w:rsidRDefault="00EC6B44" w:rsidP="00EC6B44">
      <w:pPr>
        <w:rPr>
          <w:sz w:val="28"/>
          <w:szCs w:val="28"/>
        </w:rPr>
      </w:pPr>
      <w:r w:rsidRPr="00085DA8">
        <w:rPr>
          <w:b/>
          <w:sz w:val="28"/>
          <w:szCs w:val="28"/>
        </w:rPr>
        <w:t>Волшебный клубочек</w:t>
      </w:r>
      <w:r w:rsidRPr="00085DA8">
        <w:rPr>
          <w:sz w:val="28"/>
          <w:szCs w:val="28"/>
        </w:rPr>
        <w:t xml:space="preserve">. Ребята сидят на стульях или на ковре по кругу. Воспитатель передает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Затем передает клубок следующему ребенку, пока очередь не дойдет до воспитателя. </w:t>
      </w:r>
    </w:p>
    <w:p w:rsidR="00EC6B44" w:rsidRDefault="00EC6B44" w:rsidP="00EC6B44">
      <w:pPr>
        <w:rPr>
          <w:sz w:val="28"/>
          <w:szCs w:val="28"/>
        </w:rPr>
      </w:pPr>
      <w:r w:rsidRPr="00085DA8">
        <w:rPr>
          <w:b/>
          <w:sz w:val="28"/>
          <w:szCs w:val="28"/>
        </w:rPr>
        <w:t>Дружба начинается с улыбки</w:t>
      </w:r>
      <w:r w:rsidRPr="00085DA8">
        <w:rPr>
          <w:sz w:val="28"/>
          <w:szCs w:val="28"/>
        </w:rPr>
        <w:t xml:space="preserve">. Сидящие в кругу ребята берутся за руки, смотрят соседу в глаза и </w:t>
      </w:r>
      <w:proofErr w:type="gramStart"/>
      <w:r w:rsidRPr="00085DA8">
        <w:rPr>
          <w:sz w:val="28"/>
          <w:szCs w:val="28"/>
        </w:rPr>
        <w:t>молча</w:t>
      </w:r>
      <w:proofErr w:type="gramEnd"/>
      <w:r w:rsidRPr="00085DA8">
        <w:rPr>
          <w:sz w:val="28"/>
          <w:szCs w:val="28"/>
        </w:rPr>
        <w:t xml:space="preserve"> улыбаются друг другу. В конце образовательной деятельности можно также использовать психологические тренинги. Ребятки наша встреча подходит к завершению я бы хотела услышать от вас, как изменилось ваше настроение, что вы чувствуете сейчас, какие упражнения вам понравились, какие нет. А вы </w:t>
      </w:r>
      <w:proofErr w:type="gramStart"/>
      <w:r w:rsidRPr="00085DA8">
        <w:rPr>
          <w:sz w:val="28"/>
          <w:szCs w:val="28"/>
        </w:rPr>
        <w:t>хотели бы встретится</w:t>
      </w:r>
      <w:proofErr w:type="gramEnd"/>
      <w:r w:rsidRPr="00085DA8">
        <w:rPr>
          <w:sz w:val="28"/>
          <w:szCs w:val="28"/>
        </w:rPr>
        <w:t xml:space="preserve"> еще? А продолжить наше занятие? Я благодарю вас за вашу работу. Давайте попрощаемся. Я предлагаю похлопать друг друга по плечу и сказать «Пока, до новых встреч». </w:t>
      </w:r>
    </w:p>
    <w:p w:rsidR="00085DA8" w:rsidRDefault="00085DA8" w:rsidP="00EC6B44">
      <w:pPr>
        <w:rPr>
          <w:sz w:val="28"/>
          <w:szCs w:val="28"/>
        </w:rPr>
      </w:pPr>
    </w:p>
    <w:p w:rsidR="00085DA8" w:rsidRDefault="00085DA8" w:rsidP="00EC6B44">
      <w:pPr>
        <w:rPr>
          <w:sz w:val="28"/>
          <w:szCs w:val="28"/>
        </w:rPr>
      </w:pPr>
    </w:p>
    <w:p w:rsidR="00085DA8" w:rsidRDefault="00085DA8" w:rsidP="00EC6B44">
      <w:pPr>
        <w:rPr>
          <w:sz w:val="28"/>
          <w:szCs w:val="28"/>
        </w:rPr>
      </w:pPr>
    </w:p>
    <w:p w:rsidR="00085DA8" w:rsidRDefault="00085DA8" w:rsidP="00EC6B44">
      <w:pPr>
        <w:rPr>
          <w:sz w:val="28"/>
          <w:szCs w:val="28"/>
        </w:rPr>
      </w:pPr>
    </w:p>
    <w:p w:rsidR="00085DA8" w:rsidRPr="00085DA8" w:rsidRDefault="00085DA8" w:rsidP="00EC6B44">
      <w:pPr>
        <w:rPr>
          <w:sz w:val="28"/>
          <w:szCs w:val="28"/>
        </w:rPr>
      </w:pPr>
    </w:p>
    <w:p w:rsidR="00EC6B44" w:rsidRPr="00085DA8" w:rsidRDefault="00EC6B44" w:rsidP="00EC6B44">
      <w:pPr>
        <w:rPr>
          <w:sz w:val="28"/>
          <w:szCs w:val="28"/>
        </w:rPr>
      </w:pPr>
    </w:p>
    <w:p w:rsidR="00EC6B44" w:rsidRPr="00085DA8" w:rsidRDefault="00EC6B44" w:rsidP="00085DA8">
      <w:pPr>
        <w:jc w:val="center"/>
        <w:rPr>
          <w:sz w:val="28"/>
          <w:szCs w:val="28"/>
        </w:rPr>
      </w:pPr>
      <w:r w:rsidRPr="00085DA8">
        <w:rPr>
          <w:sz w:val="28"/>
          <w:szCs w:val="28"/>
        </w:rPr>
        <w:t>Использование ИКТ как средства повышения мотивации к образовательной деятельности.</w:t>
      </w:r>
    </w:p>
    <w:p w:rsidR="00085DA8" w:rsidRPr="00085DA8" w:rsidRDefault="00EC6B44" w:rsidP="00EC6B44">
      <w:pPr>
        <w:rPr>
          <w:sz w:val="28"/>
          <w:szCs w:val="28"/>
        </w:rPr>
      </w:pPr>
      <w:proofErr w:type="gramStart"/>
      <w:r w:rsidRPr="00085DA8">
        <w:rPr>
          <w:sz w:val="28"/>
          <w:szCs w:val="28"/>
        </w:rPr>
        <w:t>При</w:t>
      </w:r>
      <w:proofErr w:type="gramEnd"/>
      <w:r w:rsidRPr="00085DA8">
        <w:rPr>
          <w:sz w:val="28"/>
          <w:szCs w:val="28"/>
        </w:rPr>
        <w:t xml:space="preserve"> организация обучения детей  используются  разные подходы, которые предусматривают эмоциональную поддержку дошкольников в образовательной деятельности. Это проблема мотивации. Использование компьютера  позволяет </w:t>
      </w:r>
    </w:p>
    <w:p w:rsidR="00085DA8" w:rsidRPr="00085DA8" w:rsidRDefault="00085DA8" w:rsidP="00EC6B44">
      <w:pPr>
        <w:rPr>
          <w:sz w:val="28"/>
          <w:szCs w:val="28"/>
        </w:rPr>
      </w:pPr>
    </w:p>
    <w:p w:rsidR="00085DA8" w:rsidRPr="00085DA8" w:rsidRDefault="00EC6B44" w:rsidP="00EC6B44">
      <w:pPr>
        <w:rPr>
          <w:sz w:val="28"/>
          <w:szCs w:val="28"/>
        </w:rPr>
      </w:pPr>
      <w:r w:rsidRPr="00085DA8">
        <w:rPr>
          <w:sz w:val="28"/>
          <w:szCs w:val="28"/>
        </w:rPr>
        <w:t>активизировать непроизвольное внимание, повысить интерес к обучению, расширять возможности работы с наглядным материалом, что способствует достижению поставленных целей. Во время приема детей в группу в утреннее время можно  мотивировать детей, используя минутки вхождения. Минутки вхождения проводятся утром, чтобы сразу же настроить ребенка на доброжелательность, спокойствие, любовь. Приведенные нами минутки вхождения направлены:</w:t>
      </w:r>
    </w:p>
    <w:p w:rsidR="00085DA8" w:rsidRPr="00085DA8" w:rsidRDefault="00EC6B44" w:rsidP="00EC6B44">
      <w:pPr>
        <w:rPr>
          <w:sz w:val="28"/>
          <w:szCs w:val="28"/>
        </w:rPr>
      </w:pPr>
      <w:r w:rsidRPr="00085DA8">
        <w:rPr>
          <w:sz w:val="28"/>
          <w:szCs w:val="28"/>
        </w:rPr>
        <w:t xml:space="preserve">− на формирование эмоциональной способности к восприятию и учету состояний, желаний и интересов других людей; </w:t>
      </w:r>
    </w:p>
    <w:p w:rsidR="00085DA8" w:rsidRPr="00085DA8" w:rsidRDefault="00EC6B44" w:rsidP="00EC6B44">
      <w:pPr>
        <w:rPr>
          <w:sz w:val="28"/>
          <w:szCs w:val="28"/>
        </w:rPr>
      </w:pPr>
      <w:r w:rsidRPr="00085DA8">
        <w:rPr>
          <w:sz w:val="28"/>
          <w:szCs w:val="28"/>
        </w:rPr>
        <w:t xml:space="preserve">− снятие тревоги в период адаптации ребенка к детскому саду; </w:t>
      </w:r>
    </w:p>
    <w:p w:rsidR="00085DA8" w:rsidRPr="00085DA8" w:rsidRDefault="00EC6B44" w:rsidP="00EC6B44">
      <w:pPr>
        <w:rPr>
          <w:sz w:val="28"/>
          <w:szCs w:val="28"/>
        </w:rPr>
      </w:pPr>
      <w:r w:rsidRPr="00085DA8">
        <w:rPr>
          <w:sz w:val="28"/>
          <w:szCs w:val="28"/>
        </w:rPr>
        <w:t xml:space="preserve">− развитие осознанного, ответственного отношения к режимным моментам; </w:t>
      </w:r>
    </w:p>
    <w:p w:rsidR="00085DA8" w:rsidRPr="00085DA8" w:rsidRDefault="00EC6B44" w:rsidP="00EC6B44">
      <w:pPr>
        <w:rPr>
          <w:sz w:val="28"/>
          <w:szCs w:val="28"/>
        </w:rPr>
      </w:pPr>
      <w:r w:rsidRPr="00085DA8">
        <w:rPr>
          <w:sz w:val="28"/>
          <w:szCs w:val="28"/>
        </w:rPr>
        <w:t xml:space="preserve">− развитие самостоятельности и сотрудничества; </w:t>
      </w:r>
    </w:p>
    <w:p w:rsidR="00085DA8" w:rsidRPr="00085DA8" w:rsidRDefault="00EC6B44" w:rsidP="00EC6B44">
      <w:pPr>
        <w:rPr>
          <w:sz w:val="28"/>
          <w:szCs w:val="28"/>
        </w:rPr>
      </w:pPr>
      <w:r w:rsidRPr="00085DA8">
        <w:rPr>
          <w:sz w:val="28"/>
          <w:szCs w:val="28"/>
        </w:rPr>
        <w:t xml:space="preserve">− повышение </w:t>
      </w:r>
      <w:proofErr w:type="spellStart"/>
      <w:r w:rsidRPr="00085DA8">
        <w:rPr>
          <w:sz w:val="28"/>
          <w:szCs w:val="28"/>
        </w:rPr>
        <w:t>саморегуляции</w:t>
      </w:r>
      <w:proofErr w:type="spellEnd"/>
      <w:r w:rsidRPr="00085DA8">
        <w:rPr>
          <w:sz w:val="28"/>
          <w:szCs w:val="28"/>
        </w:rPr>
        <w:t xml:space="preserve"> и самоконтроля; </w:t>
      </w:r>
    </w:p>
    <w:p w:rsidR="00085DA8" w:rsidRPr="00085DA8" w:rsidRDefault="00EC6B44" w:rsidP="00EC6B44">
      <w:pPr>
        <w:rPr>
          <w:sz w:val="28"/>
          <w:szCs w:val="28"/>
        </w:rPr>
      </w:pPr>
      <w:r w:rsidRPr="00085DA8">
        <w:rPr>
          <w:sz w:val="28"/>
          <w:szCs w:val="28"/>
        </w:rPr>
        <w:t xml:space="preserve">− повышение общего эмоционального фона и улучшение психологического климата в группе. </w:t>
      </w:r>
    </w:p>
    <w:p w:rsidR="00085DA8" w:rsidRPr="00085DA8" w:rsidRDefault="00EC6B44" w:rsidP="00EC6B44">
      <w:pPr>
        <w:rPr>
          <w:sz w:val="28"/>
          <w:szCs w:val="28"/>
        </w:rPr>
      </w:pPr>
      <w:r w:rsidRPr="00085DA8">
        <w:rPr>
          <w:sz w:val="28"/>
          <w:szCs w:val="28"/>
        </w:rPr>
        <w:t>Предлагаем вам несколько минуток вхождения для использования в режимных моментах. Приветствие сопровождается движениями, ребята сидят на ковре в кругу.</w:t>
      </w:r>
    </w:p>
    <w:p w:rsidR="00085DA8" w:rsidRPr="00085DA8" w:rsidRDefault="00EC6B44" w:rsidP="00EC6B44">
      <w:pPr>
        <w:rPr>
          <w:sz w:val="28"/>
          <w:szCs w:val="28"/>
        </w:rPr>
      </w:pPr>
      <w:r w:rsidRPr="00085DA8">
        <w:rPr>
          <w:sz w:val="28"/>
          <w:szCs w:val="28"/>
        </w:rPr>
        <w:t xml:space="preserve"> «Здравствуй»</w:t>
      </w:r>
    </w:p>
    <w:p w:rsidR="00085DA8" w:rsidRPr="00085DA8" w:rsidRDefault="00085DA8" w:rsidP="00EC6B44">
      <w:pPr>
        <w:rPr>
          <w:sz w:val="28"/>
          <w:szCs w:val="28"/>
        </w:rPr>
      </w:pPr>
    </w:p>
    <w:p w:rsidR="00085DA8" w:rsidRPr="00085DA8" w:rsidRDefault="00EC6B44" w:rsidP="00EC6B44">
      <w:pPr>
        <w:rPr>
          <w:sz w:val="28"/>
          <w:szCs w:val="28"/>
        </w:rPr>
      </w:pPr>
      <w:r w:rsidRPr="00085DA8">
        <w:rPr>
          <w:sz w:val="28"/>
          <w:szCs w:val="28"/>
        </w:rPr>
        <w:t xml:space="preserve">Здравствуй, Небо! (Руки поднять вверх) </w:t>
      </w:r>
    </w:p>
    <w:p w:rsidR="00085DA8" w:rsidRPr="00085DA8" w:rsidRDefault="00EC6B44" w:rsidP="00EC6B44">
      <w:pPr>
        <w:rPr>
          <w:sz w:val="28"/>
          <w:szCs w:val="28"/>
        </w:rPr>
      </w:pPr>
      <w:r w:rsidRPr="00085DA8">
        <w:rPr>
          <w:sz w:val="28"/>
          <w:szCs w:val="28"/>
        </w:rPr>
        <w:t>Здравствуй, Солнце! (Руками над головой описать большой круг)</w:t>
      </w:r>
    </w:p>
    <w:p w:rsidR="00085DA8" w:rsidRPr="00085DA8" w:rsidRDefault="00EC6B44" w:rsidP="00EC6B44">
      <w:pPr>
        <w:rPr>
          <w:sz w:val="28"/>
          <w:szCs w:val="28"/>
        </w:rPr>
      </w:pPr>
      <w:r w:rsidRPr="00085DA8">
        <w:rPr>
          <w:sz w:val="28"/>
          <w:szCs w:val="28"/>
        </w:rPr>
        <w:t xml:space="preserve"> Здравствуй, Земля! (Плавно опустить руки на ковер)</w:t>
      </w:r>
    </w:p>
    <w:p w:rsidR="00085DA8" w:rsidRPr="00085DA8" w:rsidRDefault="00EC6B44" w:rsidP="00EC6B44">
      <w:pPr>
        <w:rPr>
          <w:sz w:val="28"/>
          <w:szCs w:val="28"/>
        </w:rPr>
      </w:pPr>
      <w:r w:rsidRPr="00085DA8">
        <w:rPr>
          <w:sz w:val="28"/>
          <w:szCs w:val="28"/>
        </w:rPr>
        <w:t xml:space="preserve"> Здравствуй, планета Земля! (Описать большой круг над головой) </w:t>
      </w:r>
    </w:p>
    <w:p w:rsidR="00085DA8" w:rsidRPr="00085DA8" w:rsidRDefault="00EC6B44" w:rsidP="00EC6B44">
      <w:pPr>
        <w:rPr>
          <w:sz w:val="28"/>
          <w:szCs w:val="28"/>
        </w:rPr>
      </w:pPr>
      <w:proofErr w:type="gramStart"/>
      <w:r w:rsidRPr="00085DA8">
        <w:rPr>
          <w:sz w:val="28"/>
          <w:szCs w:val="28"/>
        </w:rPr>
        <w:t>Здравствуй наша большая семья (Все ребята берутся за руки и поднимают</w:t>
      </w:r>
      <w:proofErr w:type="gramEnd"/>
    </w:p>
    <w:p w:rsidR="00085DA8" w:rsidRPr="00085DA8" w:rsidRDefault="00EC6B44" w:rsidP="00EC6B44">
      <w:pPr>
        <w:rPr>
          <w:sz w:val="28"/>
          <w:szCs w:val="28"/>
        </w:rPr>
      </w:pPr>
      <w:r w:rsidRPr="00085DA8">
        <w:rPr>
          <w:sz w:val="28"/>
          <w:szCs w:val="28"/>
        </w:rPr>
        <w:t xml:space="preserve">их вверх). </w:t>
      </w:r>
    </w:p>
    <w:p w:rsidR="00085DA8" w:rsidRPr="00085DA8" w:rsidRDefault="00085DA8" w:rsidP="00EC6B44">
      <w:pPr>
        <w:rPr>
          <w:sz w:val="28"/>
          <w:szCs w:val="28"/>
        </w:rPr>
      </w:pPr>
    </w:p>
    <w:p w:rsidR="00085DA8" w:rsidRPr="00085DA8" w:rsidRDefault="00EC6B44" w:rsidP="00EC6B44">
      <w:pPr>
        <w:rPr>
          <w:sz w:val="28"/>
          <w:szCs w:val="28"/>
        </w:rPr>
      </w:pPr>
      <w:r w:rsidRPr="00085DA8">
        <w:rPr>
          <w:sz w:val="28"/>
          <w:szCs w:val="28"/>
        </w:rPr>
        <w:t xml:space="preserve">«Друг». </w:t>
      </w:r>
    </w:p>
    <w:p w:rsidR="00085DA8" w:rsidRPr="00085DA8" w:rsidRDefault="00EC6B44" w:rsidP="00EC6B44">
      <w:pPr>
        <w:rPr>
          <w:sz w:val="28"/>
          <w:szCs w:val="28"/>
        </w:rPr>
      </w:pPr>
      <w:r w:rsidRPr="00085DA8">
        <w:rPr>
          <w:sz w:val="28"/>
          <w:szCs w:val="28"/>
        </w:rPr>
        <w:t xml:space="preserve">Собрались все дети в круг, </w:t>
      </w:r>
    </w:p>
    <w:p w:rsidR="00085DA8" w:rsidRPr="00085DA8" w:rsidRDefault="00EC6B44" w:rsidP="00EC6B44">
      <w:pPr>
        <w:rPr>
          <w:sz w:val="28"/>
          <w:szCs w:val="28"/>
        </w:rPr>
      </w:pPr>
      <w:r w:rsidRPr="00085DA8">
        <w:rPr>
          <w:sz w:val="28"/>
          <w:szCs w:val="28"/>
        </w:rPr>
        <w:t xml:space="preserve">Я — твой друг и ты — мой друг. </w:t>
      </w:r>
    </w:p>
    <w:p w:rsidR="00085DA8" w:rsidRPr="00085DA8" w:rsidRDefault="00EC6B44" w:rsidP="00EC6B44">
      <w:pPr>
        <w:rPr>
          <w:sz w:val="28"/>
          <w:szCs w:val="28"/>
        </w:rPr>
      </w:pPr>
      <w:r w:rsidRPr="00085DA8">
        <w:rPr>
          <w:sz w:val="28"/>
          <w:szCs w:val="28"/>
        </w:rPr>
        <w:t xml:space="preserve">Вместе за руки возьмемся </w:t>
      </w:r>
    </w:p>
    <w:p w:rsidR="00085DA8" w:rsidRPr="00085DA8" w:rsidRDefault="00EC6B44" w:rsidP="00EC6B44">
      <w:pPr>
        <w:rPr>
          <w:sz w:val="28"/>
          <w:szCs w:val="28"/>
        </w:rPr>
      </w:pPr>
      <w:r w:rsidRPr="00085DA8">
        <w:rPr>
          <w:sz w:val="28"/>
          <w:szCs w:val="28"/>
        </w:rPr>
        <w:t xml:space="preserve">И друг другу улыбнемся! (Взяться за руки и посмотреть друг на друга с улыбкой) </w:t>
      </w:r>
    </w:p>
    <w:p w:rsidR="0090632E" w:rsidRPr="00085DA8" w:rsidRDefault="0090632E" w:rsidP="003A7485">
      <w:pPr>
        <w:rPr>
          <w:b/>
          <w:sz w:val="28"/>
          <w:szCs w:val="28"/>
        </w:rPr>
      </w:pPr>
    </w:p>
    <w:p w:rsidR="0090632E" w:rsidRPr="00085DA8" w:rsidRDefault="0090632E" w:rsidP="003A7485">
      <w:pPr>
        <w:rPr>
          <w:b/>
          <w:sz w:val="28"/>
          <w:szCs w:val="28"/>
        </w:rPr>
      </w:pPr>
    </w:p>
    <w:p w:rsidR="0090632E" w:rsidRPr="00085DA8" w:rsidRDefault="0090632E" w:rsidP="003A7485">
      <w:pPr>
        <w:rPr>
          <w:b/>
          <w:sz w:val="28"/>
          <w:szCs w:val="28"/>
        </w:rPr>
      </w:pPr>
    </w:p>
    <w:p w:rsidR="0090632E" w:rsidRPr="00085DA8" w:rsidRDefault="0090632E" w:rsidP="003A7485">
      <w:pPr>
        <w:rPr>
          <w:b/>
          <w:sz w:val="28"/>
          <w:szCs w:val="28"/>
        </w:rPr>
      </w:pPr>
    </w:p>
    <w:p w:rsidR="0090632E" w:rsidRDefault="0090632E" w:rsidP="003A7485">
      <w:pPr>
        <w:rPr>
          <w:b/>
          <w:sz w:val="28"/>
          <w:szCs w:val="28"/>
        </w:rPr>
      </w:pPr>
    </w:p>
    <w:p w:rsidR="00085DA8" w:rsidRDefault="00085DA8" w:rsidP="003A7485">
      <w:pPr>
        <w:rPr>
          <w:b/>
          <w:sz w:val="28"/>
          <w:szCs w:val="28"/>
        </w:rPr>
      </w:pPr>
    </w:p>
    <w:p w:rsidR="00085DA8" w:rsidRDefault="00085DA8" w:rsidP="003A7485">
      <w:pPr>
        <w:rPr>
          <w:b/>
          <w:sz w:val="28"/>
          <w:szCs w:val="28"/>
        </w:rPr>
      </w:pPr>
    </w:p>
    <w:p w:rsidR="00085DA8" w:rsidRDefault="00085DA8" w:rsidP="003A7485">
      <w:pPr>
        <w:rPr>
          <w:b/>
          <w:sz w:val="28"/>
          <w:szCs w:val="28"/>
        </w:rPr>
      </w:pPr>
    </w:p>
    <w:p w:rsidR="00085DA8" w:rsidRDefault="00085DA8" w:rsidP="003A7485">
      <w:pPr>
        <w:rPr>
          <w:b/>
          <w:sz w:val="28"/>
          <w:szCs w:val="28"/>
        </w:rPr>
      </w:pPr>
    </w:p>
    <w:p w:rsidR="00085DA8" w:rsidRPr="00085DA8" w:rsidRDefault="00085DA8" w:rsidP="003A7485">
      <w:pPr>
        <w:rPr>
          <w:b/>
          <w:sz w:val="28"/>
          <w:szCs w:val="28"/>
        </w:rPr>
      </w:pPr>
    </w:p>
    <w:p w:rsidR="0090632E" w:rsidRPr="00085DA8" w:rsidRDefault="0090632E" w:rsidP="003A7485">
      <w:pPr>
        <w:rPr>
          <w:b/>
          <w:sz w:val="28"/>
          <w:szCs w:val="28"/>
        </w:rPr>
      </w:pPr>
    </w:p>
    <w:p w:rsidR="003A7485" w:rsidRPr="00085DA8" w:rsidRDefault="00FD4CCF" w:rsidP="003A7485">
      <w:pPr>
        <w:rPr>
          <w:b/>
          <w:sz w:val="28"/>
          <w:szCs w:val="28"/>
        </w:rPr>
      </w:pPr>
      <w:r w:rsidRPr="00085DA8">
        <w:rPr>
          <w:b/>
          <w:sz w:val="28"/>
          <w:szCs w:val="28"/>
        </w:rPr>
        <w:tab/>
      </w:r>
      <w:r w:rsidRPr="00085DA8">
        <w:rPr>
          <w:b/>
          <w:sz w:val="28"/>
          <w:szCs w:val="28"/>
        </w:rPr>
        <w:tab/>
      </w:r>
      <w:r w:rsidRPr="00085DA8">
        <w:rPr>
          <w:b/>
          <w:sz w:val="28"/>
          <w:szCs w:val="28"/>
        </w:rPr>
        <w:tab/>
      </w:r>
      <w:r w:rsidRPr="00085DA8">
        <w:rPr>
          <w:b/>
          <w:sz w:val="28"/>
          <w:szCs w:val="28"/>
        </w:rPr>
        <w:tab/>
      </w:r>
      <w:r w:rsidRPr="00085DA8">
        <w:rPr>
          <w:b/>
          <w:sz w:val="28"/>
          <w:szCs w:val="28"/>
        </w:rPr>
        <w:tab/>
      </w:r>
      <w:r w:rsidRPr="00085DA8">
        <w:rPr>
          <w:b/>
          <w:sz w:val="28"/>
          <w:szCs w:val="28"/>
        </w:rPr>
        <w:tab/>
      </w:r>
      <w:r w:rsidR="003A7485" w:rsidRPr="00085DA8">
        <w:rPr>
          <w:b/>
          <w:sz w:val="28"/>
          <w:szCs w:val="28"/>
        </w:rPr>
        <w:t>Литература:</w:t>
      </w:r>
    </w:p>
    <w:p w:rsidR="0090632E" w:rsidRPr="00085DA8" w:rsidRDefault="0090632E" w:rsidP="003A7485">
      <w:pPr>
        <w:rPr>
          <w:b/>
          <w:sz w:val="28"/>
          <w:szCs w:val="28"/>
        </w:rPr>
      </w:pPr>
    </w:p>
    <w:p w:rsidR="0090632E" w:rsidRPr="00085DA8" w:rsidRDefault="0090632E" w:rsidP="003A7485">
      <w:pPr>
        <w:rPr>
          <w:b/>
          <w:sz w:val="28"/>
          <w:szCs w:val="28"/>
        </w:rPr>
      </w:pPr>
    </w:p>
    <w:p w:rsidR="003A7485" w:rsidRPr="00085DA8" w:rsidRDefault="003A7485" w:rsidP="003A7485">
      <w:pPr>
        <w:rPr>
          <w:sz w:val="28"/>
          <w:szCs w:val="28"/>
        </w:rPr>
      </w:pPr>
      <w:r w:rsidRPr="00085DA8">
        <w:rPr>
          <w:sz w:val="28"/>
          <w:szCs w:val="28"/>
        </w:rPr>
        <w:t xml:space="preserve">1. </w:t>
      </w:r>
      <w:proofErr w:type="spellStart"/>
      <w:r w:rsidRPr="00085DA8">
        <w:rPr>
          <w:sz w:val="28"/>
          <w:szCs w:val="28"/>
        </w:rPr>
        <w:t>Доронова</w:t>
      </w:r>
      <w:proofErr w:type="spellEnd"/>
      <w:r w:rsidRPr="00085DA8">
        <w:rPr>
          <w:sz w:val="28"/>
          <w:szCs w:val="28"/>
        </w:rPr>
        <w:t xml:space="preserve"> Т. М., </w:t>
      </w:r>
      <w:proofErr w:type="spellStart"/>
      <w:r w:rsidRPr="00085DA8">
        <w:rPr>
          <w:sz w:val="28"/>
          <w:szCs w:val="28"/>
        </w:rPr>
        <w:t>Гербова</w:t>
      </w:r>
      <w:proofErr w:type="spellEnd"/>
      <w:r w:rsidRPr="00085DA8">
        <w:rPr>
          <w:sz w:val="28"/>
          <w:szCs w:val="28"/>
        </w:rPr>
        <w:t xml:space="preserve"> В. В., </w:t>
      </w:r>
      <w:proofErr w:type="spellStart"/>
      <w:r w:rsidRPr="00085DA8">
        <w:rPr>
          <w:sz w:val="28"/>
          <w:szCs w:val="28"/>
        </w:rPr>
        <w:t>Гризик</w:t>
      </w:r>
      <w:proofErr w:type="spellEnd"/>
      <w:r w:rsidRPr="00085DA8">
        <w:rPr>
          <w:sz w:val="28"/>
          <w:szCs w:val="28"/>
        </w:rPr>
        <w:t xml:space="preserve"> Т. И., Воспитание, образование и развитие детей 3-4 лет в детском саду: Метод. Руководство для воспитателей, работающих по программе «Радуга» Т. М. </w:t>
      </w:r>
      <w:proofErr w:type="spellStart"/>
      <w:r w:rsidRPr="00085DA8">
        <w:rPr>
          <w:sz w:val="28"/>
          <w:szCs w:val="28"/>
        </w:rPr>
        <w:t>Доронова</w:t>
      </w:r>
      <w:proofErr w:type="spellEnd"/>
      <w:r w:rsidRPr="00085DA8">
        <w:rPr>
          <w:sz w:val="28"/>
          <w:szCs w:val="28"/>
        </w:rPr>
        <w:t xml:space="preserve">, В. В. </w:t>
      </w:r>
      <w:proofErr w:type="spellStart"/>
      <w:r w:rsidRPr="00085DA8">
        <w:rPr>
          <w:sz w:val="28"/>
          <w:szCs w:val="28"/>
        </w:rPr>
        <w:t>Гербова</w:t>
      </w:r>
      <w:proofErr w:type="spellEnd"/>
      <w:r w:rsidRPr="00085DA8">
        <w:rPr>
          <w:sz w:val="28"/>
          <w:szCs w:val="28"/>
        </w:rPr>
        <w:t xml:space="preserve">, Т. И. </w:t>
      </w:r>
      <w:proofErr w:type="spellStart"/>
      <w:r w:rsidRPr="00085DA8">
        <w:rPr>
          <w:sz w:val="28"/>
          <w:szCs w:val="28"/>
        </w:rPr>
        <w:t>Гризик</w:t>
      </w:r>
      <w:proofErr w:type="spellEnd"/>
      <w:r w:rsidRPr="00085DA8">
        <w:rPr>
          <w:sz w:val="28"/>
          <w:szCs w:val="28"/>
        </w:rPr>
        <w:t>. – М. Просвещение, 2004.</w:t>
      </w:r>
    </w:p>
    <w:p w:rsidR="003A7485" w:rsidRPr="00085DA8" w:rsidRDefault="003A7485" w:rsidP="003A7485">
      <w:pPr>
        <w:rPr>
          <w:sz w:val="28"/>
          <w:szCs w:val="28"/>
        </w:rPr>
      </w:pPr>
      <w:r w:rsidRPr="00085DA8">
        <w:rPr>
          <w:sz w:val="28"/>
          <w:szCs w:val="28"/>
        </w:rPr>
        <w:t xml:space="preserve">2. </w:t>
      </w:r>
      <w:proofErr w:type="spellStart"/>
      <w:r w:rsidRPr="00085DA8">
        <w:rPr>
          <w:sz w:val="28"/>
          <w:szCs w:val="28"/>
        </w:rPr>
        <w:t>Доронова</w:t>
      </w:r>
      <w:proofErr w:type="spellEnd"/>
      <w:r w:rsidRPr="00085DA8">
        <w:rPr>
          <w:sz w:val="28"/>
          <w:szCs w:val="28"/>
        </w:rPr>
        <w:t xml:space="preserve"> Т. М., </w:t>
      </w:r>
      <w:proofErr w:type="spellStart"/>
      <w:r w:rsidRPr="00085DA8">
        <w:rPr>
          <w:sz w:val="28"/>
          <w:szCs w:val="28"/>
        </w:rPr>
        <w:t>Гербова</w:t>
      </w:r>
      <w:proofErr w:type="spellEnd"/>
      <w:r w:rsidRPr="00085DA8">
        <w:rPr>
          <w:sz w:val="28"/>
          <w:szCs w:val="28"/>
        </w:rPr>
        <w:t xml:space="preserve"> В. В., </w:t>
      </w:r>
      <w:proofErr w:type="spellStart"/>
      <w:r w:rsidRPr="00085DA8">
        <w:rPr>
          <w:sz w:val="28"/>
          <w:szCs w:val="28"/>
        </w:rPr>
        <w:t>Гризик</w:t>
      </w:r>
      <w:proofErr w:type="spellEnd"/>
      <w:r w:rsidRPr="00085DA8">
        <w:rPr>
          <w:sz w:val="28"/>
          <w:szCs w:val="28"/>
        </w:rPr>
        <w:t xml:space="preserve"> Т. И., Воспитание, образование и развитие детей 6-7 лет в детском саду: Метод. Руководство для воспитателей, работающих по программе «Радуга / Т. М. </w:t>
      </w:r>
      <w:proofErr w:type="spellStart"/>
      <w:r w:rsidRPr="00085DA8">
        <w:rPr>
          <w:sz w:val="28"/>
          <w:szCs w:val="28"/>
        </w:rPr>
        <w:t>Доронова</w:t>
      </w:r>
      <w:proofErr w:type="spellEnd"/>
      <w:r w:rsidRPr="00085DA8">
        <w:rPr>
          <w:sz w:val="28"/>
          <w:szCs w:val="28"/>
        </w:rPr>
        <w:t xml:space="preserve">, В. В. </w:t>
      </w:r>
      <w:proofErr w:type="spellStart"/>
      <w:r w:rsidRPr="00085DA8">
        <w:rPr>
          <w:sz w:val="28"/>
          <w:szCs w:val="28"/>
        </w:rPr>
        <w:t>Гербова</w:t>
      </w:r>
      <w:proofErr w:type="spellEnd"/>
      <w:r w:rsidRPr="00085DA8">
        <w:rPr>
          <w:sz w:val="28"/>
          <w:szCs w:val="28"/>
        </w:rPr>
        <w:t xml:space="preserve">, Т. И. </w:t>
      </w:r>
      <w:proofErr w:type="spellStart"/>
      <w:r w:rsidRPr="00085DA8">
        <w:rPr>
          <w:sz w:val="28"/>
          <w:szCs w:val="28"/>
        </w:rPr>
        <w:t>Гризик</w:t>
      </w:r>
      <w:proofErr w:type="spellEnd"/>
      <w:r w:rsidRPr="00085DA8">
        <w:rPr>
          <w:sz w:val="28"/>
          <w:szCs w:val="28"/>
        </w:rPr>
        <w:t>. – М. Просвещение, 1997.</w:t>
      </w:r>
    </w:p>
    <w:p w:rsidR="003A7485" w:rsidRPr="00085DA8" w:rsidRDefault="003A7485" w:rsidP="003A7485">
      <w:pPr>
        <w:rPr>
          <w:sz w:val="28"/>
          <w:szCs w:val="28"/>
        </w:rPr>
      </w:pPr>
      <w:r w:rsidRPr="00085DA8">
        <w:rPr>
          <w:sz w:val="28"/>
          <w:szCs w:val="28"/>
        </w:rPr>
        <w:t>3.Божович Л.И. Проблемы мотивационной сферы ребенка // Изучение мотивации поведения детей и подростков. - М.,1972.</w:t>
      </w:r>
    </w:p>
    <w:p w:rsidR="003A7485" w:rsidRPr="00085DA8" w:rsidRDefault="003A7485" w:rsidP="003A7485">
      <w:pPr>
        <w:rPr>
          <w:sz w:val="28"/>
          <w:szCs w:val="28"/>
        </w:rPr>
      </w:pPr>
      <w:r w:rsidRPr="00085DA8">
        <w:rPr>
          <w:sz w:val="28"/>
          <w:szCs w:val="28"/>
        </w:rPr>
        <w:t xml:space="preserve">4.Вегнер Л.А., </w:t>
      </w:r>
      <w:proofErr w:type="spellStart"/>
      <w:r w:rsidRPr="00085DA8">
        <w:rPr>
          <w:sz w:val="28"/>
          <w:szCs w:val="28"/>
        </w:rPr>
        <w:t>Вегнер</w:t>
      </w:r>
      <w:proofErr w:type="spellEnd"/>
      <w:r w:rsidRPr="00085DA8">
        <w:rPr>
          <w:sz w:val="28"/>
          <w:szCs w:val="28"/>
        </w:rPr>
        <w:t xml:space="preserve"> А.Л. Готов ли ваш ребенок к школе. - М.: Знание,1994.</w:t>
      </w:r>
    </w:p>
    <w:p w:rsidR="003A7485" w:rsidRPr="00085DA8" w:rsidRDefault="003A7485" w:rsidP="003A7485">
      <w:pPr>
        <w:rPr>
          <w:sz w:val="28"/>
          <w:szCs w:val="28"/>
        </w:rPr>
      </w:pPr>
      <w:r w:rsidRPr="00085DA8">
        <w:rPr>
          <w:sz w:val="28"/>
          <w:szCs w:val="28"/>
        </w:rPr>
        <w:t>5.Леонтьев А. Н. Деятельность. Сознание. Личность. М.:1977.</w:t>
      </w:r>
    </w:p>
    <w:p w:rsidR="00045A38" w:rsidRPr="00085DA8" w:rsidRDefault="00045A38" w:rsidP="003A7485">
      <w:pPr>
        <w:rPr>
          <w:sz w:val="28"/>
          <w:szCs w:val="28"/>
        </w:rPr>
      </w:pPr>
    </w:p>
    <w:sectPr w:rsidR="00045A38" w:rsidRPr="00085DA8" w:rsidSect="00F94B04">
      <w:pgSz w:w="11906" w:h="16838"/>
      <w:pgMar w:top="426" w:right="850" w:bottom="1134" w:left="709" w:header="708" w:footer="708" w:gutter="0"/>
      <w:pgBorders w:offsetFrom="page">
        <w:top w:val="thinThickMediumGap" w:sz="24" w:space="24" w:color="244061" w:themeColor="accent1" w:themeShade="80"/>
        <w:left w:val="thinThickMediumGap" w:sz="24" w:space="24" w:color="244061" w:themeColor="accent1" w:themeShade="80"/>
        <w:bottom w:val="thickThinMediumGap" w:sz="24" w:space="24" w:color="244061" w:themeColor="accent1" w:themeShade="80"/>
        <w:right w:val="thickThinMediumGap" w:sz="24" w:space="24" w:color="244061" w:themeColor="accent1"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341E"/>
    <w:multiLevelType w:val="multilevel"/>
    <w:tmpl w:val="4B4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D15C9"/>
    <w:multiLevelType w:val="multilevel"/>
    <w:tmpl w:val="D406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6143A"/>
    <w:multiLevelType w:val="multilevel"/>
    <w:tmpl w:val="63BA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D7CED"/>
    <w:multiLevelType w:val="hybridMultilevel"/>
    <w:tmpl w:val="BFD256F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0EC1363"/>
    <w:multiLevelType w:val="multilevel"/>
    <w:tmpl w:val="DC10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07DDD"/>
    <w:multiLevelType w:val="multilevel"/>
    <w:tmpl w:val="D520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5A4"/>
    <w:rsid w:val="00045A38"/>
    <w:rsid w:val="00085DA8"/>
    <w:rsid w:val="00164FD0"/>
    <w:rsid w:val="003A7485"/>
    <w:rsid w:val="006249A5"/>
    <w:rsid w:val="007760CA"/>
    <w:rsid w:val="00805033"/>
    <w:rsid w:val="0090632E"/>
    <w:rsid w:val="00AB0984"/>
    <w:rsid w:val="00C15C12"/>
    <w:rsid w:val="00C26232"/>
    <w:rsid w:val="00C44FFC"/>
    <w:rsid w:val="00CE7C8E"/>
    <w:rsid w:val="00D0108F"/>
    <w:rsid w:val="00DA784D"/>
    <w:rsid w:val="00EC6B44"/>
    <w:rsid w:val="00EE4A7D"/>
    <w:rsid w:val="00F565A4"/>
    <w:rsid w:val="00F94B04"/>
    <w:rsid w:val="00FD4CCF"/>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565A4"/>
    <w:pPr>
      <w:ind w:left="-720" w:firstLine="720"/>
      <w:jc w:val="both"/>
    </w:pPr>
    <w:rPr>
      <w:i/>
      <w:iCs/>
      <w:sz w:val="32"/>
    </w:rPr>
  </w:style>
  <w:style w:type="character" w:customStyle="1" w:styleId="20">
    <w:name w:val="Основной текст с отступом 2 Знак"/>
    <w:basedOn w:val="a0"/>
    <w:link w:val="2"/>
    <w:semiHidden/>
    <w:rsid w:val="00F565A4"/>
    <w:rPr>
      <w:rFonts w:ascii="Times New Roman" w:eastAsia="Times New Roman" w:hAnsi="Times New Roman" w:cs="Times New Roman"/>
      <w:i/>
      <w:iCs/>
      <w:sz w:val="32"/>
      <w:szCs w:val="24"/>
      <w:lang w:eastAsia="ru-RU"/>
    </w:rPr>
  </w:style>
  <w:style w:type="paragraph" w:styleId="a3">
    <w:name w:val="No Spacing"/>
    <w:uiPriority w:val="1"/>
    <w:qFormat/>
    <w:rsid w:val="00F565A4"/>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A7485"/>
  </w:style>
  <w:style w:type="character" w:customStyle="1" w:styleId="c0">
    <w:name w:val="c0"/>
    <w:basedOn w:val="a0"/>
    <w:rsid w:val="00F94B04"/>
  </w:style>
  <w:style w:type="paragraph" w:customStyle="1" w:styleId="c4">
    <w:name w:val="c4"/>
    <w:basedOn w:val="a"/>
    <w:rsid w:val="00F94B04"/>
    <w:pPr>
      <w:spacing w:before="100" w:beforeAutospacing="1" w:after="100" w:afterAutospacing="1"/>
    </w:pPr>
  </w:style>
  <w:style w:type="paragraph" w:styleId="a5">
    <w:name w:val="Balloon Text"/>
    <w:basedOn w:val="a"/>
    <w:link w:val="a6"/>
    <w:uiPriority w:val="99"/>
    <w:semiHidden/>
    <w:unhideWhenUsed/>
    <w:rsid w:val="00CE7C8E"/>
    <w:rPr>
      <w:rFonts w:ascii="Tahoma" w:hAnsi="Tahoma" w:cs="Tahoma"/>
      <w:sz w:val="16"/>
      <w:szCs w:val="16"/>
    </w:rPr>
  </w:style>
  <w:style w:type="character" w:customStyle="1" w:styleId="a6">
    <w:name w:val="Текст выноски Знак"/>
    <w:basedOn w:val="a0"/>
    <w:link w:val="a5"/>
    <w:uiPriority w:val="99"/>
    <w:semiHidden/>
    <w:rsid w:val="00CE7C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565A4"/>
    <w:pPr>
      <w:ind w:left="-720" w:firstLine="720"/>
      <w:jc w:val="both"/>
    </w:pPr>
    <w:rPr>
      <w:i/>
      <w:iCs/>
      <w:sz w:val="32"/>
    </w:rPr>
  </w:style>
  <w:style w:type="character" w:customStyle="1" w:styleId="20">
    <w:name w:val="Основной текст с отступом 2 Знак"/>
    <w:basedOn w:val="a0"/>
    <w:link w:val="2"/>
    <w:semiHidden/>
    <w:rsid w:val="00F565A4"/>
    <w:rPr>
      <w:rFonts w:ascii="Times New Roman" w:eastAsia="Times New Roman" w:hAnsi="Times New Roman" w:cs="Times New Roman"/>
      <w:i/>
      <w:iCs/>
      <w:sz w:val="32"/>
      <w:szCs w:val="24"/>
      <w:lang w:eastAsia="ru-RU"/>
    </w:rPr>
  </w:style>
  <w:style w:type="paragraph" w:styleId="a3">
    <w:name w:val="No Spacing"/>
    <w:uiPriority w:val="1"/>
    <w:qFormat/>
    <w:rsid w:val="00F565A4"/>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A7485"/>
  </w:style>
  <w:style w:type="character" w:customStyle="1" w:styleId="c0">
    <w:name w:val="c0"/>
    <w:basedOn w:val="a0"/>
    <w:rsid w:val="00F94B04"/>
  </w:style>
  <w:style w:type="paragraph" w:customStyle="1" w:styleId="c4">
    <w:name w:val="c4"/>
    <w:basedOn w:val="a"/>
    <w:rsid w:val="00F94B04"/>
    <w:pPr>
      <w:spacing w:before="100" w:beforeAutospacing="1" w:after="100" w:afterAutospacing="1"/>
    </w:pPr>
  </w:style>
  <w:style w:type="paragraph" w:styleId="a5">
    <w:name w:val="Balloon Text"/>
    <w:basedOn w:val="a"/>
    <w:link w:val="a6"/>
    <w:uiPriority w:val="99"/>
    <w:semiHidden/>
    <w:unhideWhenUsed/>
    <w:rsid w:val="00CE7C8E"/>
    <w:rPr>
      <w:rFonts w:ascii="Tahoma" w:hAnsi="Tahoma" w:cs="Tahoma"/>
      <w:sz w:val="16"/>
      <w:szCs w:val="16"/>
    </w:rPr>
  </w:style>
  <w:style w:type="character" w:customStyle="1" w:styleId="a6">
    <w:name w:val="Текст выноски Знак"/>
    <w:basedOn w:val="a0"/>
    <w:link w:val="a5"/>
    <w:uiPriority w:val="99"/>
    <w:semiHidden/>
    <w:rsid w:val="00CE7C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4008199">
      <w:bodyDiv w:val="1"/>
      <w:marLeft w:val="0"/>
      <w:marRight w:val="0"/>
      <w:marTop w:val="0"/>
      <w:marBottom w:val="0"/>
      <w:divBdr>
        <w:top w:val="none" w:sz="0" w:space="0" w:color="auto"/>
        <w:left w:val="none" w:sz="0" w:space="0" w:color="auto"/>
        <w:bottom w:val="none" w:sz="0" w:space="0" w:color="auto"/>
        <w:right w:val="none" w:sz="0" w:space="0" w:color="auto"/>
      </w:divBdr>
    </w:div>
    <w:div w:id="269240520">
      <w:bodyDiv w:val="1"/>
      <w:marLeft w:val="0"/>
      <w:marRight w:val="0"/>
      <w:marTop w:val="0"/>
      <w:marBottom w:val="0"/>
      <w:divBdr>
        <w:top w:val="none" w:sz="0" w:space="0" w:color="auto"/>
        <w:left w:val="none" w:sz="0" w:space="0" w:color="auto"/>
        <w:bottom w:val="none" w:sz="0" w:space="0" w:color="auto"/>
        <w:right w:val="none" w:sz="0" w:space="0" w:color="auto"/>
      </w:divBdr>
      <w:divsChild>
        <w:div w:id="860707540">
          <w:marLeft w:val="0"/>
          <w:marRight w:val="0"/>
          <w:marTop w:val="0"/>
          <w:marBottom w:val="0"/>
          <w:divBdr>
            <w:top w:val="none" w:sz="0" w:space="0" w:color="auto"/>
            <w:left w:val="none" w:sz="0" w:space="0" w:color="auto"/>
            <w:bottom w:val="none" w:sz="0" w:space="0" w:color="auto"/>
            <w:right w:val="none" w:sz="0" w:space="0" w:color="auto"/>
          </w:divBdr>
        </w:div>
      </w:divsChild>
    </w:div>
    <w:div w:id="350373660">
      <w:bodyDiv w:val="1"/>
      <w:marLeft w:val="0"/>
      <w:marRight w:val="0"/>
      <w:marTop w:val="0"/>
      <w:marBottom w:val="0"/>
      <w:divBdr>
        <w:top w:val="none" w:sz="0" w:space="0" w:color="auto"/>
        <w:left w:val="none" w:sz="0" w:space="0" w:color="auto"/>
        <w:bottom w:val="none" w:sz="0" w:space="0" w:color="auto"/>
        <w:right w:val="none" w:sz="0" w:space="0" w:color="auto"/>
      </w:divBdr>
    </w:div>
    <w:div w:id="438257077">
      <w:bodyDiv w:val="1"/>
      <w:marLeft w:val="0"/>
      <w:marRight w:val="0"/>
      <w:marTop w:val="0"/>
      <w:marBottom w:val="0"/>
      <w:divBdr>
        <w:top w:val="none" w:sz="0" w:space="0" w:color="auto"/>
        <w:left w:val="none" w:sz="0" w:space="0" w:color="auto"/>
        <w:bottom w:val="none" w:sz="0" w:space="0" w:color="auto"/>
        <w:right w:val="none" w:sz="0" w:space="0" w:color="auto"/>
      </w:divBdr>
      <w:divsChild>
        <w:div w:id="265891173">
          <w:marLeft w:val="0"/>
          <w:marRight w:val="0"/>
          <w:marTop w:val="0"/>
          <w:marBottom w:val="0"/>
          <w:divBdr>
            <w:top w:val="none" w:sz="0" w:space="0" w:color="auto"/>
            <w:left w:val="none" w:sz="0" w:space="0" w:color="auto"/>
            <w:bottom w:val="none" w:sz="0" w:space="0" w:color="auto"/>
            <w:right w:val="none" w:sz="0" w:space="0" w:color="auto"/>
          </w:divBdr>
        </w:div>
      </w:divsChild>
    </w:div>
    <w:div w:id="523324280">
      <w:bodyDiv w:val="1"/>
      <w:marLeft w:val="0"/>
      <w:marRight w:val="0"/>
      <w:marTop w:val="0"/>
      <w:marBottom w:val="0"/>
      <w:divBdr>
        <w:top w:val="none" w:sz="0" w:space="0" w:color="auto"/>
        <w:left w:val="none" w:sz="0" w:space="0" w:color="auto"/>
        <w:bottom w:val="none" w:sz="0" w:space="0" w:color="auto"/>
        <w:right w:val="none" w:sz="0" w:space="0" w:color="auto"/>
      </w:divBdr>
      <w:divsChild>
        <w:div w:id="1372726849">
          <w:marLeft w:val="0"/>
          <w:marRight w:val="0"/>
          <w:marTop w:val="0"/>
          <w:marBottom w:val="0"/>
          <w:divBdr>
            <w:top w:val="none" w:sz="0" w:space="0" w:color="auto"/>
            <w:left w:val="none" w:sz="0" w:space="0" w:color="auto"/>
            <w:bottom w:val="none" w:sz="0" w:space="0" w:color="auto"/>
            <w:right w:val="none" w:sz="0" w:space="0" w:color="auto"/>
          </w:divBdr>
        </w:div>
      </w:divsChild>
    </w:div>
    <w:div w:id="837888315">
      <w:bodyDiv w:val="1"/>
      <w:marLeft w:val="0"/>
      <w:marRight w:val="0"/>
      <w:marTop w:val="0"/>
      <w:marBottom w:val="0"/>
      <w:divBdr>
        <w:top w:val="none" w:sz="0" w:space="0" w:color="auto"/>
        <w:left w:val="none" w:sz="0" w:space="0" w:color="auto"/>
        <w:bottom w:val="none" w:sz="0" w:space="0" w:color="auto"/>
        <w:right w:val="none" w:sz="0" w:space="0" w:color="auto"/>
      </w:divBdr>
    </w:div>
    <w:div w:id="1337462996">
      <w:bodyDiv w:val="1"/>
      <w:marLeft w:val="0"/>
      <w:marRight w:val="0"/>
      <w:marTop w:val="0"/>
      <w:marBottom w:val="0"/>
      <w:divBdr>
        <w:top w:val="none" w:sz="0" w:space="0" w:color="auto"/>
        <w:left w:val="none" w:sz="0" w:space="0" w:color="auto"/>
        <w:bottom w:val="none" w:sz="0" w:space="0" w:color="auto"/>
        <w:right w:val="none" w:sz="0" w:space="0" w:color="auto"/>
      </w:divBdr>
    </w:div>
    <w:div w:id="1359501478">
      <w:bodyDiv w:val="1"/>
      <w:marLeft w:val="0"/>
      <w:marRight w:val="0"/>
      <w:marTop w:val="0"/>
      <w:marBottom w:val="0"/>
      <w:divBdr>
        <w:top w:val="none" w:sz="0" w:space="0" w:color="auto"/>
        <w:left w:val="none" w:sz="0" w:space="0" w:color="auto"/>
        <w:bottom w:val="none" w:sz="0" w:space="0" w:color="auto"/>
        <w:right w:val="none" w:sz="0" w:space="0" w:color="auto"/>
      </w:divBdr>
      <w:divsChild>
        <w:div w:id="1066224744">
          <w:marLeft w:val="0"/>
          <w:marRight w:val="0"/>
          <w:marTop w:val="0"/>
          <w:marBottom w:val="0"/>
          <w:divBdr>
            <w:top w:val="none" w:sz="0" w:space="0" w:color="auto"/>
            <w:left w:val="none" w:sz="0" w:space="0" w:color="auto"/>
            <w:bottom w:val="none" w:sz="0" w:space="0" w:color="auto"/>
            <w:right w:val="none" w:sz="0" w:space="0" w:color="auto"/>
          </w:divBdr>
        </w:div>
      </w:divsChild>
    </w:div>
    <w:div w:id="1701277447">
      <w:bodyDiv w:val="1"/>
      <w:marLeft w:val="0"/>
      <w:marRight w:val="0"/>
      <w:marTop w:val="0"/>
      <w:marBottom w:val="0"/>
      <w:divBdr>
        <w:top w:val="none" w:sz="0" w:space="0" w:color="auto"/>
        <w:left w:val="none" w:sz="0" w:space="0" w:color="auto"/>
        <w:bottom w:val="none" w:sz="0" w:space="0" w:color="auto"/>
        <w:right w:val="none" w:sz="0" w:space="0" w:color="auto"/>
      </w:divBdr>
    </w:div>
    <w:div w:id="1868441587">
      <w:bodyDiv w:val="1"/>
      <w:marLeft w:val="0"/>
      <w:marRight w:val="0"/>
      <w:marTop w:val="0"/>
      <w:marBottom w:val="0"/>
      <w:divBdr>
        <w:top w:val="none" w:sz="0" w:space="0" w:color="auto"/>
        <w:left w:val="none" w:sz="0" w:space="0" w:color="auto"/>
        <w:bottom w:val="none" w:sz="0" w:space="0" w:color="auto"/>
        <w:right w:val="none" w:sz="0" w:space="0" w:color="auto"/>
      </w:divBdr>
    </w:div>
    <w:div w:id="2082242360">
      <w:bodyDiv w:val="1"/>
      <w:marLeft w:val="0"/>
      <w:marRight w:val="0"/>
      <w:marTop w:val="0"/>
      <w:marBottom w:val="0"/>
      <w:divBdr>
        <w:top w:val="none" w:sz="0" w:space="0" w:color="auto"/>
        <w:left w:val="none" w:sz="0" w:space="0" w:color="auto"/>
        <w:bottom w:val="none" w:sz="0" w:space="0" w:color="auto"/>
        <w:right w:val="none" w:sz="0" w:space="0" w:color="auto"/>
      </w:divBdr>
      <w:divsChild>
        <w:div w:id="208544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10</Pages>
  <Words>2893</Words>
  <Characters>16495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5</cp:revision>
  <cp:lastPrinted>2019-12-16T14:56:00Z</cp:lastPrinted>
  <dcterms:created xsi:type="dcterms:W3CDTF">2017-11-06T08:27:00Z</dcterms:created>
  <dcterms:modified xsi:type="dcterms:W3CDTF">2019-12-16T14:58:00Z</dcterms:modified>
</cp:coreProperties>
</file>